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AF2759" w:rsidRDefault="001A7452" w14:paraId="794E863F" wp14:textId="77777777">
      <w:pPr>
        <w:tabs>
          <w:tab w:val="left" w:pos="990"/>
        </w:tabs>
        <w:jc w:val="center"/>
        <w:rPr>
          <w:rFonts w:ascii="Arial" w:hAnsi="Arial" w:eastAsia="Arial" w:cs="Arial"/>
          <w:sz w:val="20"/>
          <w:szCs w:val="20"/>
        </w:rPr>
      </w:pPr>
      <w:r>
        <w:rPr>
          <w:rFonts w:ascii="Cambria" w:hAnsi="Cambria" w:eastAsia="Cambria" w:cs="Cambria"/>
          <w:noProof/>
          <w:color w:val="0066FF"/>
          <w:sz w:val="96"/>
          <w:szCs w:val="96"/>
        </w:rPr>
        <w:drawing>
          <wp:anchor xmlns:wp14="http://schemas.microsoft.com/office/word/2010/wordprocessingDrawing" distT="0" distB="0" distL="114300" distR="114300" simplePos="0" relativeHeight="251658240" behindDoc="0" locked="0" layoutInCell="1" hidden="0" allowOverlap="1" wp14:anchorId="6A4FB5D5" wp14:editId="7777777">
            <wp:simplePos x="0" y="0"/>
            <wp:positionH relativeFrom="margin">
              <wp:align>left</wp:align>
            </wp:positionH>
            <wp:positionV relativeFrom="margin">
              <wp:posOffset>119379</wp:posOffset>
            </wp:positionV>
            <wp:extent cx="5724971" cy="1382973"/>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57934" b="25961"/>
                    <a:stretch>
                      <a:fillRect/>
                    </a:stretch>
                  </pic:blipFill>
                  <pic:spPr>
                    <a:xfrm>
                      <a:off x="0" y="0"/>
                      <a:ext cx="5724971" cy="1382973"/>
                    </a:xfrm>
                    <a:prstGeom prst="rect">
                      <a:avLst/>
                    </a:prstGeom>
                    <a:ln/>
                  </pic:spPr>
                </pic:pic>
              </a:graphicData>
            </a:graphic>
          </wp:anchor>
        </w:drawing>
      </w:r>
    </w:p>
    <w:p xmlns:wp14="http://schemas.microsoft.com/office/word/2010/wordml" w:rsidR="00AF2759" w:rsidRDefault="00AF2759" w14:paraId="672A6659" wp14:textId="77777777">
      <w:pPr>
        <w:tabs>
          <w:tab w:val="left" w:pos="990"/>
        </w:tabs>
        <w:jc w:val="center"/>
        <w:rPr>
          <w:rFonts w:ascii="Arial" w:hAnsi="Arial" w:eastAsia="Arial" w:cs="Arial"/>
          <w:sz w:val="20"/>
          <w:szCs w:val="20"/>
        </w:rPr>
      </w:pPr>
    </w:p>
    <w:p xmlns:wp14="http://schemas.microsoft.com/office/word/2010/wordml" w:rsidR="00AF2759" w:rsidRDefault="00AF2759" w14:paraId="0A37501D" wp14:textId="77777777">
      <w:pPr>
        <w:tabs>
          <w:tab w:val="left" w:pos="990"/>
        </w:tabs>
        <w:jc w:val="center"/>
        <w:rPr>
          <w:sz w:val="32"/>
          <w:szCs w:val="32"/>
        </w:rPr>
      </w:pPr>
    </w:p>
    <w:p xmlns:wp14="http://schemas.microsoft.com/office/word/2010/wordml" w:rsidR="00AF2759" w:rsidRDefault="00AF2759" w14:paraId="5DAB6C7B" wp14:textId="77777777">
      <w:pPr>
        <w:tabs>
          <w:tab w:val="left" w:pos="990"/>
        </w:tabs>
        <w:jc w:val="center"/>
        <w:rPr>
          <w:sz w:val="32"/>
          <w:szCs w:val="32"/>
        </w:rPr>
      </w:pPr>
    </w:p>
    <w:p xmlns:wp14="http://schemas.microsoft.com/office/word/2010/wordml" w:rsidR="00AF2759" w:rsidRDefault="00AF2759" w14:paraId="02EB378F" wp14:textId="77777777">
      <w:pPr>
        <w:tabs>
          <w:tab w:val="left" w:pos="990"/>
        </w:tabs>
        <w:jc w:val="center"/>
        <w:rPr>
          <w:sz w:val="32"/>
          <w:szCs w:val="32"/>
        </w:rPr>
      </w:pPr>
    </w:p>
    <w:p xmlns:wp14="http://schemas.microsoft.com/office/word/2010/wordml" w:rsidR="00AF2759" w:rsidRDefault="00AF2759" w14:paraId="6A05A809" wp14:textId="77777777">
      <w:pPr>
        <w:tabs>
          <w:tab w:val="left" w:pos="990"/>
        </w:tabs>
        <w:jc w:val="center"/>
        <w:rPr>
          <w:sz w:val="32"/>
          <w:szCs w:val="32"/>
        </w:rPr>
      </w:pPr>
    </w:p>
    <w:p xmlns:wp14="http://schemas.microsoft.com/office/word/2010/wordml" w:rsidR="00AF2759" w:rsidRDefault="00AF2759" w14:paraId="5A39BBE3" wp14:textId="77777777">
      <w:pPr>
        <w:tabs>
          <w:tab w:val="left" w:pos="990"/>
        </w:tabs>
        <w:jc w:val="center"/>
        <w:rPr>
          <w:sz w:val="32"/>
          <w:szCs w:val="32"/>
        </w:rPr>
      </w:pPr>
    </w:p>
    <w:p xmlns:wp14="http://schemas.microsoft.com/office/word/2010/wordml" w:rsidR="00AF2759" w:rsidRDefault="00AF2759" w14:paraId="41C8F396" wp14:textId="77777777">
      <w:pPr>
        <w:tabs>
          <w:tab w:val="left" w:pos="990"/>
        </w:tabs>
        <w:jc w:val="center"/>
        <w:rPr>
          <w:sz w:val="32"/>
          <w:szCs w:val="32"/>
        </w:rPr>
      </w:pPr>
    </w:p>
    <w:p xmlns:wp14="http://schemas.microsoft.com/office/word/2010/wordml" w:rsidR="00AF2759" w:rsidRDefault="00AF2759" w14:paraId="72A3D3EC" wp14:textId="77777777">
      <w:pPr>
        <w:tabs>
          <w:tab w:val="left" w:pos="990"/>
        </w:tabs>
        <w:jc w:val="center"/>
        <w:rPr>
          <w:sz w:val="32"/>
          <w:szCs w:val="32"/>
        </w:rPr>
      </w:pPr>
    </w:p>
    <w:p xmlns:wp14="http://schemas.microsoft.com/office/word/2010/wordml" w:rsidR="00AF2759" w:rsidRDefault="00AF2759" w14:paraId="0D0B940D" wp14:textId="77777777">
      <w:pPr>
        <w:tabs>
          <w:tab w:val="left" w:pos="990"/>
        </w:tabs>
        <w:jc w:val="center"/>
        <w:rPr>
          <w:sz w:val="32"/>
          <w:szCs w:val="32"/>
        </w:rPr>
      </w:pPr>
    </w:p>
    <w:p xmlns:wp14="http://schemas.microsoft.com/office/word/2010/wordml" w:rsidR="00AF2759" w:rsidRDefault="00AF2759" w14:paraId="0E27B00A" wp14:textId="77777777">
      <w:pPr>
        <w:tabs>
          <w:tab w:val="left" w:pos="990"/>
        </w:tabs>
        <w:jc w:val="center"/>
        <w:rPr>
          <w:rFonts w:ascii="Arial" w:hAnsi="Arial" w:eastAsia="Arial" w:cs="Arial"/>
          <w:sz w:val="44"/>
          <w:szCs w:val="44"/>
        </w:rPr>
      </w:pPr>
    </w:p>
    <w:p xmlns:wp14="http://schemas.microsoft.com/office/word/2010/wordml" w:rsidR="00AF2759" w:rsidRDefault="001A7452" w14:paraId="4C831D87" wp14:textId="77777777">
      <w:pPr>
        <w:spacing w:line="360" w:lineRule="auto"/>
        <w:jc w:val="center"/>
        <w:rPr>
          <w:rFonts w:ascii="Cambria" w:hAnsi="Cambria" w:eastAsia="Cambria" w:cs="Cambria"/>
          <w:b/>
          <w:sz w:val="96"/>
          <w:szCs w:val="96"/>
        </w:rPr>
      </w:pPr>
      <w:r>
        <w:rPr>
          <w:rFonts w:ascii="Cambria" w:hAnsi="Cambria" w:eastAsia="Cambria" w:cs="Cambria"/>
          <w:b/>
          <w:sz w:val="96"/>
          <w:szCs w:val="96"/>
        </w:rPr>
        <w:t>First Aid Policy</w:t>
      </w:r>
    </w:p>
    <w:p xmlns:wp14="http://schemas.microsoft.com/office/word/2010/wordml" w:rsidR="00AF2759" w:rsidRDefault="00AF2759" w14:paraId="60061E4C" wp14:textId="77777777">
      <w:pPr>
        <w:tabs>
          <w:tab w:val="left" w:pos="990"/>
        </w:tabs>
        <w:jc w:val="center"/>
        <w:rPr>
          <w:rFonts w:ascii="Arial" w:hAnsi="Arial" w:eastAsia="Arial" w:cs="Arial"/>
          <w:sz w:val="20"/>
          <w:szCs w:val="20"/>
        </w:rPr>
      </w:pPr>
    </w:p>
    <w:p xmlns:wp14="http://schemas.microsoft.com/office/word/2010/wordml" w:rsidR="00AF2759" w:rsidRDefault="00AF2759" w14:paraId="44EAFD9C" wp14:textId="77777777">
      <w:pPr>
        <w:tabs>
          <w:tab w:val="left" w:pos="990"/>
        </w:tabs>
        <w:jc w:val="center"/>
        <w:rPr>
          <w:rFonts w:ascii="Arial" w:hAnsi="Arial" w:eastAsia="Arial" w:cs="Arial"/>
          <w:sz w:val="20"/>
          <w:szCs w:val="20"/>
        </w:rPr>
      </w:pPr>
    </w:p>
    <w:p xmlns:wp14="http://schemas.microsoft.com/office/word/2010/wordml" w:rsidR="00AF2759" w:rsidRDefault="00AF2759" w14:paraId="4B94D5A5" wp14:textId="77777777">
      <w:pPr>
        <w:tabs>
          <w:tab w:val="left" w:pos="990"/>
        </w:tabs>
        <w:rPr>
          <w:rFonts w:ascii="Arial" w:hAnsi="Arial" w:eastAsia="Arial" w:cs="Arial"/>
          <w:sz w:val="20"/>
          <w:szCs w:val="20"/>
        </w:rPr>
      </w:pPr>
    </w:p>
    <w:p xmlns:wp14="http://schemas.microsoft.com/office/word/2010/wordml" w:rsidR="00AF2759" w:rsidRDefault="00AF2759" w14:paraId="3DEEC669" wp14:textId="77777777">
      <w:pPr>
        <w:tabs>
          <w:tab w:val="left" w:pos="990"/>
        </w:tabs>
        <w:rPr>
          <w:rFonts w:ascii="Arial" w:hAnsi="Arial" w:eastAsia="Arial" w:cs="Arial"/>
          <w:sz w:val="20"/>
          <w:szCs w:val="20"/>
        </w:rPr>
      </w:pPr>
    </w:p>
    <w:p xmlns:wp14="http://schemas.microsoft.com/office/word/2010/wordml" w:rsidR="00AF2759" w:rsidRDefault="00AF2759" w14:paraId="3656B9AB" wp14:textId="77777777">
      <w:pPr>
        <w:tabs>
          <w:tab w:val="left" w:pos="990"/>
        </w:tabs>
        <w:rPr>
          <w:rFonts w:ascii="Arial" w:hAnsi="Arial" w:eastAsia="Arial" w:cs="Arial"/>
          <w:sz w:val="20"/>
          <w:szCs w:val="20"/>
        </w:rPr>
      </w:pPr>
    </w:p>
    <w:p xmlns:wp14="http://schemas.microsoft.com/office/word/2010/wordml" w:rsidR="00AF2759" w:rsidRDefault="00AF2759" w14:paraId="45FB0818" wp14:textId="77777777">
      <w:pPr>
        <w:tabs>
          <w:tab w:val="left" w:pos="990"/>
        </w:tabs>
        <w:rPr>
          <w:rFonts w:ascii="Arial" w:hAnsi="Arial" w:eastAsia="Arial" w:cs="Arial"/>
          <w:sz w:val="20"/>
          <w:szCs w:val="20"/>
        </w:rPr>
      </w:pPr>
    </w:p>
    <w:p xmlns:wp14="http://schemas.microsoft.com/office/word/2010/wordml" w:rsidR="00AF2759" w:rsidRDefault="00AF2759" w14:paraId="049F31CB" wp14:textId="77777777">
      <w:pPr>
        <w:tabs>
          <w:tab w:val="left" w:pos="990"/>
        </w:tabs>
        <w:rPr>
          <w:rFonts w:ascii="Arial" w:hAnsi="Arial" w:eastAsia="Arial" w:cs="Arial"/>
          <w:sz w:val="20"/>
          <w:szCs w:val="20"/>
        </w:rPr>
      </w:pPr>
    </w:p>
    <w:p xmlns:wp14="http://schemas.microsoft.com/office/word/2010/wordml" w:rsidR="00AF2759" w:rsidRDefault="00AF2759" w14:paraId="53128261" wp14:textId="77777777">
      <w:pPr>
        <w:tabs>
          <w:tab w:val="left" w:pos="990"/>
        </w:tabs>
        <w:rPr>
          <w:rFonts w:ascii="Arial" w:hAnsi="Arial" w:eastAsia="Arial" w:cs="Arial"/>
          <w:sz w:val="20"/>
          <w:szCs w:val="20"/>
        </w:rPr>
      </w:pPr>
    </w:p>
    <w:p xmlns:wp14="http://schemas.microsoft.com/office/word/2010/wordml" w:rsidR="00AF2759" w:rsidRDefault="00AF2759" w14:paraId="62486C05" wp14:textId="77777777">
      <w:pPr>
        <w:tabs>
          <w:tab w:val="left" w:pos="990"/>
        </w:tabs>
        <w:rPr>
          <w:rFonts w:ascii="Arial" w:hAnsi="Arial" w:eastAsia="Arial" w:cs="Arial"/>
          <w:sz w:val="20"/>
          <w:szCs w:val="20"/>
        </w:rPr>
      </w:pPr>
    </w:p>
    <w:p xmlns:wp14="http://schemas.microsoft.com/office/word/2010/wordml" w:rsidR="00AF2759" w:rsidRDefault="00AF2759" w14:paraId="4101652C" wp14:textId="77777777">
      <w:pPr>
        <w:tabs>
          <w:tab w:val="left" w:pos="990"/>
        </w:tabs>
        <w:rPr>
          <w:rFonts w:ascii="Arial" w:hAnsi="Arial" w:eastAsia="Arial" w:cs="Arial"/>
          <w:sz w:val="20"/>
          <w:szCs w:val="20"/>
        </w:rPr>
      </w:pPr>
    </w:p>
    <w:p xmlns:wp14="http://schemas.microsoft.com/office/word/2010/wordml" w:rsidR="00AF2759" w:rsidRDefault="00AF2759" w14:paraId="4B99056E" wp14:textId="77777777">
      <w:pPr>
        <w:tabs>
          <w:tab w:val="left" w:pos="990"/>
        </w:tabs>
        <w:rPr>
          <w:rFonts w:ascii="Arial" w:hAnsi="Arial" w:eastAsia="Arial" w:cs="Arial"/>
          <w:sz w:val="20"/>
          <w:szCs w:val="20"/>
        </w:rPr>
      </w:pPr>
    </w:p>
    <w:p xmlns:wp14="http://schemas.microsoft.com/office/word/2010/wordml" w:rsidR="00AF2759" w:rsidRDefault="00AF2759" w14:paraId="1299C43A" wp14:textId="77777777">
      <w:pPr>
        <w:tabs>
          <w:tab w:val="left" w:pos="990"/>
        </w:tabs>
        <w:rPr>
          <w:rFonts w:ascii="Arial" w:hAnsi="Arial" w:eastAsia="Arial" w:cs="Arial"/>
          <w:sz w:val="20"/>
          <w:szCs w:val="20"/>
        </w:rPr>
      </w:pPr>
    </w:p>
    <w:p xmlns:wp14="http://schemas.microsoft.com/office/word/2010/wordml" w:rsidR="00AF2759" w:rsidRDefault="00AF2759" w14:paraId="4DDBEF00" wp14:textId="77777777">
      <w:pPr>
        <w:tabs>
          <w:tab w:val="left" w:pos="990"/>
        </w:tabs>
        <w:rPr>
          <w:rFonts w:ascii="Arial" w:hAnsi="Arial" w:eastAsia="Arial" w:cs="Arial"/>
          <w:sz w:val="20"/>
          <w:szCs w:val="20"/>
        </w:rPr>
      </w:pPr>
    </w:p>
    <w:p xmlns:wp14="http://schemas.microsoft.com/office/word/2010/wordml" w:rsidR="00AF2759" w:rsidRDefault="00AF2759" w14:paraId="3461D779" wp14:textId="77777777">
      <w:pPr>
        <w:tabs>
          <w:tab w:val="left" w:pos="990"/>
        </w:tabs>
        <w:rPr>
          <w:rFonts w:ascii="Arial" w:hAnsi="Arial" w:eastAsia="Arial" w:cs="Arial"/>
          <w:sz w:val="20"/>
          <w:szCs w:val="20"/>
        </w:rPr>
      </w:pPr>
    </w:p>
    <w:p xmlns:wp14="http://schemas.microsoft.com/office/word/2010/wordml" w:rsidR="00AF2759" w:rsidRDefault="00AF2759" w14:paraId="3CF2D8B6" wp14:textId="77777777">
      <w:pPr>
        <w:tabs>
          <w:tab w:val="left" w:pos="990"/>
        </w:tabs>
        <w:rPr>
          <w:rFonts w:ascii="Arial" w:hAnsi="Arial" w:eastAsia="Arial" w:cs="Arial"/>
          <w:sz w:val="20"/>
          <w:szCs w:val="20"/>
        </w:rPr>
      </w:pPr>
    </w:p>
    <w:p xmlns:wp14="http://schemas.microsoft.com/office/word/2010/wordml" w:rsidR="00AF2759" w:rsidRDefault="00AF2759" w14:paraId="0FB78278" wp14:textId="77777777">
      <w:pPr>
        <w:tabs>
          <w:tab w:val="left" w:pos="990"/>
        </w:tabs>
        <w:rPr>
          <w:rFonts w:ascii="Arial" w:hAnsi="Arial" w:eastAsia="Arial" w:cs="Arial"/>
          <w:sz w:val="20"/>
          <w:szCs w:val="20"/>
        </w:rPr>
      </w:pPr>
    </w:p>
    <w:p xmlns:wp14="http://schemas.microsoft.com/office/word/2010/wordml" w:rsidR="00AF2759" w:rsidRDefault="00AF2759" w14:paraId="1FC39945" wp14:textId="77777777">
      <w:pPr>
        <w:tabs>
          <w:tab w:val="left" w:pos="990"/>
        </w:tabs>
        <w:rPr>
          <w:rFonts w:ascii="Arial" w:hAnsi="Arial" w:eastAsia="Arial" w:cs="Arial"/>
          <w:sz w:val="20"/>
          <w:szCs w:val="20"/>
        </w:rPr>
      </w:pPr>
    </w:p>
    <w:p xmlns:wp14="http://schemas.microsoft.com/office/word/2010/wordml" w:rsidR="00AF2759" w:rsidRDefault="00AF2759" w14:paraId="0562CB0E" wp14:textId="77777777">
      <w:pPr>
        <w:tabs>
          <w:tab w:val="left" w:pos="990"/>
        </w:tabs>
        <w:rPr>
          <w:rFonts w:ascii="Arial" w:hAnsi="Arial" w:eastAsia="Arial" w:cs="Arial"/>
          <w:sz w:val="20"/>
          <w:szCs w:val="20"/>
        </w:rPr>
      </w:pPr>
    </w:p>
    <w:p xmlns:wp14="http://schemas.microsoft.com/office/word/2010/wordml" w:rsidR="00AF2759" w:rsidRDefault="00AF2759" w14:paraId="34CE0A41" wp14:textId="77777777">
      <w:pPr>
        <w:tabs>
          <w:tab w:val="left" w:pos="990"/>
        </w:tabs>
        <w:rPr>
          <w:rFonts w:ascii="Arial" w:hAnsi="Arial" w:eastAsia="Arial" w:cs="Arial"/>
          <w:sz w:val="20"/>
          <w:szCs w:val="20"/>
        </w:rPr>
      </w:pPr>
    </w:p>
    <w:p xmlns:wp14="http://schemas.microsoft.com/office/word/2010/wordml" w:rsidR="00AF2759" w:rsidRDefault="00AF2759" w14:paraId="62EBF3C5" wp14:textId="77777777">
      <w:pPr>
        <w:ind w:firstLine="284"/>
        <w:rPr>
          <w:rFonts w:ascii="Arial" w:hAnsi="Arial" w:eastAsia="Arial" w:cs="Arial"/>
          <w:sz w:val="20"/>
          <w:szCs w:val="20"/>
        </w:rPr>
      </w:pPr>
    </w:p>
    <w:p xmlns:wp14="http://schemas.microsoft.com/office/word/2010/wordml" w:rsidR="00AF2759" w:rsidRDefault="00AF2759" w14:paraId="6D98A12B" wp14:textId="77777777">
      <w:pPr>
        <w:ind w:firstLine="284"/>
        <w:rPr>
          <w:rFonts w:ascii="Arial" w:hAnsi="Arial" w:eastAsia="Arial" w:cs="Arial"/>
          <w:sz w:val="20"/>
          <w:szCs w:val="20"/>
        </w:rPr>
      </w:pPr>
    </w:p>
    <w:p xmlns:wp14="http://schemas.microsoft.com/office/word/2010/wordml" w:rsidR="00AF2759" w:rsidRDefault="00AF2759" w14:paraId="2946DB82" wp14:textId="77777777">
      <w:pPr>
        <w:ind w:firstLine="284"/>
        <w:rPr>
          <w:rFonts w:ascii="Arial" w:hAnsi="Arial" w:eastAsia="Arial" w:cs="Arial"/>
          <w:sz w:val="20"/>
          <w:szCs w:val="20"/>
        </w:rPr>
      </w:pPr>
    </w:p>
    <w:p xmlns:wp14="http://schemas.microsoft.com/office/word/2010/wordml" w:rsidR="00AF2759" w:rsidRDefault="00AF2759" w14:paraId="5997CC1D" wp14:textId="77777777">
      <w:pPr>
        <w:ind w:firstLine="284"/>
        <w:rPr>
          <w:rFonts w:ascii="Arial" w:hAnsi="Arial" w:eastAsia="Arial" w:cs="Arial"/>
          <w:sz w:val="20"/>
          <w:szCs w:val="20"/>
        </w:rPr>
      </w:pPr>
    </w:p>
    <w:p xmlns:wp14="http://schemas.microsoft.com/office/word/2010/wordml" w:rsidR="00AF2759" w:rsidRDefault="00AF2759" w14:paraId="110FFD37" wp14:textId="77777777">
      <w:pPr>
        <w:ind w:firstLine="284"/>
        <w:rPr>
          <w:rFonts w:ascii="Arial" w:hAnsi="Arial" w:eastAsia="Arial" w:cs="Arial"/>
          <w:sz w:val="20"/>
          <w:szCs w:val="20"/>
        </w:rPr>
      </w:pPr>
    </w:p>
    <w:p xmlns:wp14="http://schemas.microsoft.com/office/word/2010/wordml" w:rsidR="00AF2759" w:rsidRDefault="001A7452" w14:paraId="53B53101" wp14:textId="77777777">
      <w:pPr>
        <w:ind w:hanging="284"/>
        <w:rPr>
          <w:rFonts w:ascii="Arial" w:hAnsi="Arial" w:eastAsia="Arial" w:cs="Arial"/>
          <w:sz w:val="20"/>
          <w:szCs w:val="20"/>
        </w:rPr>
      </w:pPr>
      <w:r>
        <w:rPr>
          <w:rFonts w:ascii="Arial" w:hAnsi="Arial" w:eastAsia="Arial" w:cs="Arial"/>
          <w:sz w:val="20"/>
          <w:szCs w:val="20"/>
        </w:rPr>
        <w:t xml:space="preserve">Date reviewed:  </w:t>
      </w:r>
      <w:r w:rsidR="00A54BA9">
        <w:rPr>
          <w:rFonts w:ascii="Arial" w:hAnsi="Arial" w:eastAsia="Arial" w:cs="Arial"/>
          <w:sz w:val="20"/>
          <w:szCs w:val="20"/>
        </w:rPr>
        <w:t>Autumn</w:t>
      </w:r>
      <w:r>
        <w:rPr>
          <w:rFonts w:ascii="Arial" w:hAnsi="Arial" w:eastAsia="Arial" w:cs="Arial"/>
          <w:sz w:val="20"/>
          <w:szCs w:val="20"/>
        </w:rPr>
        <w:t xml:space="preserve"> 2023</w:t>
      </w:r>
    </w:p>
    <w:p xmlns:wp14="http://schemas.microsoft.com/office/word/2010/wordml" w:rsidR="00AF2759" w:rsidRDefault="001A7452" w14:paraId="6FA87C69" wp14:textId="77777777">
      <w:pPr>
        <w:ind w:hanging="284"/>
        <w:rPr>
          <w:rFonts w:ascii="Arial" w:hAnsi="Arial" w:eastAsia="Arial" w:cs="Arial"/>
          <w:sz w:val="20"/>
          <w:szCs w:val="20"/>
        </w:rPr>
      </w:pPr>
      <w:r>
        <w:rPr>
          <w:rFonts w:ascii="Arial" w:hAnsi="Arial" w:eastAsia="Arial" w:cs="Arial"/>
          <w:sz w:val="20"/>
          <w:szCs w:val="20"/>
        </w:rPr>
        <w:t xml:space="preserve">Date of next review: </w:t>
      </w:r>
      <w:r w:rsidR="00A54BA9">
        <w:rPr>
          <w:rFonts w:ascii="Arial" w:hAnsi="Arial" w:eastAsia="Arial" w:cs="Arial"/>
          <w:sz w:val="20"/>
          <w:szCs w:val="20"/>
        </w:rPr>
        <w:t>Autumn</w:t>
      </w:r>
      <w:r>
        <w:rPr>
          <w:rFonts w:ascii="Arial" w:hAnsi="Arial" w:eastAsia="Arial" w:cs="Arial"/>
          <w:sz w:val="20"/>
          <w:szCs w:val="20"/>
        </w:rPr>
        <w:t xml:space="preserve"> 2024</w:t>
      </w:r>
    </w:p>
    <w:p xmlns:wp14="http://schemas.microsoft.com/office/word/2010/wordml" w:rsidR="00AF2759" w:rsidRDefault="00AF2759" w14:paraId="6B699379" wp14:textId="77777777">
      <w:pPr>
        <w:rPr>
          <w:rFonts w:ascii="Arial" w:hAnsi="Arial" w:eastAsia="Arial" w:cs="Arial"/>
          <w:sz w:val="20"/>
          <w:szCs w:val="20"/>
        </w:rPr>
      </w:pPr>
    </w:p>
    <w:p xmlns:wp14="http://schemas.microsoft.com/office/word/2010/wordml" w:rsidR="00AF2759" w:rsidRDefault="001A7452" w14:paraId="54A5F4A4" wp14:textId="77777777">
      <w:pPr>
        <w:jc w:val="both"/>
        <w:rPr>
          <w:rFonts w:ascii="Arial" w:hAnsi="Arial" w:eastAsia="Arial" w:cs="Arial"/>
          <w:b/>
          <w:sz w:val="20"/>
          <w:szCs w:val="20"/>
        </w:rPr>
      </w:pPr>
      <w:r>
        <w:rPr>
          <w:rFonts w:ascii="Arial" w:hAnsi="Arial" w:eastAsia="Arial" w:cs="Arial"/>
          <w:b/>
          <w:sz w:val="20"/>
          <w:szCs w:val="20"/>
        </w:rPr>
        <w:t>First Aid Policy</w:t>
      </w:r>
    </w:p>
    <w:p xmlns:wp14="http://schemas.microsoft.com/office/word/2010/wordml" w:rsidR="00AF2759" w:rsidRDefault="00AF2759" w14:paraId="3FE9F23F" wp14:textId="77777777">
      <w:pPr>
        <w:jc w:val="both"/>
        <w:rPr>
          <w:rFonts w:ascii="Arial" w:hAnsi="Arial" w:eastAsia="Arial" w:cs="Arial"/>
          <w:sz w:val="20"/>
          <w:szCs w:val="20"/>
        </w:rPr>
      </w:pPr>
      <w:bookmarkStart w:name="_heading=h.gjdgxs" w:colFirst="0" w:colLast="0" w:id="0"/>
      <w:bookmarkEnd w:id="0"/>
    </w:p>
    <w:p xmlns:wp14="http://schemas.microsoft.com/office/word/2010/wordml" w:rsidR="00AF2759" w:rsidRDefault="001A7452" w14:paraId="6650CDE8" wp14:textId="77777777" wp14:noSpellErr="1">
      <w:pPr>
        <w:jc w:val="both"/>
        <w:rPr>
          <w:rFonts w:ascii="Arial" w:hAnsi="Arial" w:eastAsia="Arial" w:cs="Arial"/>
          <w:sz w:val="20"/>
          <w:szCs w:val="20"/>
        </w:rPr>
      </w:pPr>
      <w:r w:rsidRPr="65737555" w:rsidR="001A7452">
        <w:rPr>
          <w:rFonts w:ascii="Arial" w:hAnsi="Arial" w:eastAsia="Arial" w:cs="Arial"/>
          <w:sz w:val="20"/>
          <w:szCs w:val="20"/>
        </w:rPr>
        <w:t xml:space="preserve">All staff in charge of pupils (including volunteer staff) must </w:t>
      </w:r>
      <w:bookmarkStart w:name="_Int_cXe1EAM6" w:id="138876368"/>
      <w:r w:rsidRPr="65737555" w:rsidR="001A7452">
        <w:rPr>
          <w:rFonts w:ascii="Arial" w:hAnsi="Arial" w:eastAsia="Arial" w:cs="Arial"/>
          <w:sz w:val="20"/>
          <w:szCs w:val="20"/>
        </w:rPr>
        <w:t>use their best endeavours at all times</w:t>
      </w:r>
      <w:bookmarkEnd w:id="138876368"/>
      <w:r w:rsidRPr="65737555" w:rsidR="001A7452">
        <w:rPr>
          <w:rFonts w:ascii="Arial" w:hAnsi="Arial" w:eastAsia="Arial" w:cs="Arial"/>
          <w:sz w:val="20"/>
          <w:szCs w:val="20"/>
        </w:rPr>
        <w:t>, particularly in emergencies, to secure the welfare of the pupils in the same way that parents would be expected to act towards children.</w:t>
      </w:r>
    </w:p>
    <w:p xmlns:wp14="http://schemas.microsoft.com/office/word/2010/wordml" w:rsidR="00AF2759" w:rsidRDefault="00AF2759" w14:paraId="1F72F646" wp14:textId="77777777">
      <w:pPr>
        <w:jc w:val="both"/>
        <w:rPr>
          <w:rFonts w:ascii="Arial" w:hAnsi="Arial" w:eastAsia="Arial" w:cs="Arial"/>
          <w:sz w:val="20"/>
          <w:szCs w:val="20"/>
        </w:rPr>
      </w:pPr>
    </w:p>
    <w:p xmlns:wp14="http://schemas.microsoft.com/office/word/2010/wordml" w:rsidR="00AF2759" w:rsidRDefault="001A7452" w14:paraId="595B4657" wp14:textId="77777777" wp14:noSpellErr="1">
      <w:pPr>
        <w:ind w:right="-109"/>
        <w:jc w:val="both"/>
        <w:rPr>
          <w:rFonts w:ascii="Arial" w:hAnsi="Arial" w:eastAsia="Arial" w:cs="Arial"/>
          <w:sz w:val="20"/>
          <w:szCs w:val="20"/>
        </w:rPr>
      </w:pPr>
      <w:r w:rsidRPr="65737555" w:rsidR="001A7452">
        <w:rPr>
          <w:rFonts w:ascii="Arial" w:hAnsi="Arial" w:eastAsia="Arial" w:cs="Arial"/>
          <w:sz w:val="20"/>
          <w:szCs w:val="20"/>
        </w:rPr>
        <w:t xml:space="preserve">Trained staff may </w:t>
      </w:r>
      <w:bookmarkStart w:name="_Int_NzHFqfZn" w:id="193993951"/>
      <w:r w:rsidRPr="65737555" w:rsidR="001A7452">
        <w:rPr>
          <w:rFonts w:ascii="Arial" w:hAnsi="Arial" w:eastAsia="Arial" w:cs="Arial"/>
          <w:sz w:val="20"/>
          <w:szCs w:val="20"/>
        </w:rPr>
        <w:t>take action</w:t>
      </w:r>
      <w:bookmarkEnd w:id="193993951"/>
      <w:r w:rsidRPr="65737555" w:rsidR="001A7452">
        <w:rPr>
          <w:rFonts w:ascii="Arial" w:hAnsi="Arial" w:eastAsia="Arial" w:cs="Arial"/>
          <w:sz w:val="20"/>
          <w:szCs w:val="20"/>
        </w:rPr>
        <w:t xml:space="preserve"> beyond the </w:t>
      </w:r>
      <w:r w:rsidRPr="65737555" w:rsidR="001A7452">
        <w:rPr>
          <w:rFonts w:ascii="Arial" w:hAnsi="Arial" w:eastAsia="Arial" w:cs="Arial"/>
          <w:sz w:val="20"/>
          <w:szCs w:val="20"/>
        </w:rPr>
        <w:t>initial</w:t>
      </w:r>
      <w:r w:rsidRPr="65737555" w:rsidR="001A7452">
        <w:rPr>
          <w:rFonts w:ascii="Arial" w:hAnsi="Arial" w:eastAsia="Arial" w:cs="Arial"/>
          <w:sz w:val="20"/>
          <w:szCs w:val="20"/>
        </w:rPr>
        <w:t xml:space="preserve"> management stage. Other staff must </w:t>
      </w:r>
      <w:r w:rsidRPr="65737555" w:rsidR="001A7452">
        <w:rPr>
          <w:rFonts w:ascii="Arial" w:hAnsi="Arial" w:eastAsia="Arial" w:cs="Arial"/>
          <w:sz w:val="20"/>
          <w:szCs w:val="20"/>
        </w:rPr>
        <w:t>provide</w:t>
      </w:r>
      <w:r w:rsidRPr="65737555" w:rsidR="001A7452">
        <w:rPr>
          <w:rFonts w:ascii="Arial" w:hAnsi="Arial" w:eastAsia="Arial" w:cs="Arial"/>
          <w:sz w:val="20"/>
          <w:szCs w:val="20"/>
        </w:rPr>
        <w:t xml:space="preserve"> aid only to the level of qualification or competence they </w:t>
      </w:r>
      <w:r w:rsidRPr="65737555" w:rsidR="001A7452">
        <w:rPr>
          <w:rFonts w:ascii="Arial" w:hAnsi="Arial" w:eastAsia="Arial" w:cs="Arial"/>
          <w:sz w:val="20"/>
          <w:szCs w:val="20"/>
        </w:rPr>
        <w:t>possess</w:t>
      </w:r>
      <w:r w:rsidRPr="65737555" w:rsidR="001A7452">
        <w:rPr>
          <w:rFonts w:ascii="Arial" w:hAnsi="Arial" w:eastAsia="Arial" w:cs="Arial"/>
          <w:sz w:val="20"/>
          <w:szCs w:val="20"/>
        </w:rPr>
        <w:t xml:space="preserve">. </w:t>
      </w:r>
    </w:p>
    <w:p xmlns:wp14="http://schemas.microsoft.com/office/word/2010/wordml" w:rsidR="00AF2759" w:rsidRDefault="00AF2759" w14:paraId="08CE6F91" wp14:textId="77777777">
      <w:pPr>
        <w:jc w:val="both"/>
        <w:rPr>
          <w:rFonts w:ascii="Arial" w:hAnsi="Arial" w:eastAsia="Arial" w:cs="Arial"/>
          <w:color w:val="FF0000"/>
          <w:sz w:val="20"/>
          <w:szCs w:val="20"/>
        </w:rPr>
      </w:pPr>
    </w:p>
    <w:p xmlns:wp14="http://schemas.microsoft.com/office/word/2010/wordml" w:rsidR="00AF2759" w:rsidRDefault="001A7452" w14:paraId="2FC8C62C" wp14:textId="77777777">
      <w:pPr>
        <w:numPr>
          <w:ilvl w:val="0"/>
          <w:numId w:val="5"/>
        </w:numPr>
        <w:pBdr>
          <w:top w:val="nil"/>
          <w:left w:val="nil"/>
          <w:bottom w:val="nil"/>
          <w:right w:val="nil"/>
          <w:between w:val="nil"/>
        </w:pBdr>
        <w:spacing w:after="160" w:line="259" w:lineRule="auto"/>
        <w:ind w:left="0"/>
        <w:jc w:val="both"/>
        <w:rPr>
          <w:rFonts w:ascii="Arial" w:hAnsi="Arial" w:eastAsia="Arial" w:cs="Arial"/>
          <w:b/>
          <w:color w:val="000000"/>
          <w:sz w:val="20"/>
          <w:szCs w:val="20"/>
        </w:rPr>
      </w:pPr>
      <w:r>
        <w:rPr>
          <w:rFonts w:ascii="Arial" w:hAnsi="Arial" w:eastAsia="Arial" w:cs="Arial"/>
          <w:b/>
          <w:color w:val="000000"/>
          <w:sz w:val="20"/>
          <w:szCs w:val="20"/>
        </w:rPr>
        <w:t>Aim</w:t>
      </w:r>
    </w:p>
    <w:p xmlns:wp14="http://schemas.microsoft.com/office/word/2010/wordml" w:rsidR="00AF2759" w:rsidRDefault="001A7452" w14:paraId="37C2B54F" wp14:textId="31ADA74F">
      <w:pPr>
        <w:numPr>
          <w:ilvl w:val="0"/>
          <w:numId w:val="18"/>
        </w:numPr>
        <w:jc w:val="both"/>
        <w:rPr>
          <w:rFonts w:ascii="Arial" w:hAnsi="Arial" w:eastAsia="Arial" w:cs="Arial"/>
          <w:sz w:val="20"/>
          <w:szCs w:val="20"/>
        </w:rPr>
      </w:pPr>
      <w:r w:rsidRPr="65737555" w:rsidR="001A7452">
        <w:rPr>
          <w:rFonts w:ascii="Arial" w:hAnsi="Arial" w:eastAsia="Arial" w:cs="Arial"/>
          <w:sz w:val="20"/>
          <w:szCs w:val="20"/>
        </w:rPr>
        <w:t>to</w:t>
      </w:r>
      <w:r w:rsidRPr="65737555" w:rsidR="001A7452">
        <w:rPr>
          <w:rFonts w:ascii="Arial" w:hAnsi="Arial" w:eastAsia="Arial" w:cs="Arial"/>
          <w:sz w:val="20"/>
          <w:szCs w:val="20"/>
        </w:rPr>
        <w:t xml:space="preserve"> ensure that the school has adequate and </w:t>
      </w:r>
      <w:r w:rsidRPr="65737555" w:rsidR="001A7452">
        <w:rPr>
          <w:rFonts w:ascii="Arial" w:hAnsi="Arial" w:eastAsia="Arial" w:cs="Arial"/>
          <w:sz w:val="20"/>
          <w:szCs w:val="20"/>
        </w:rPr>
        <w:t>appropriate equipment</w:t>
      </w:r>
      <w:r w:rsidRPr="65737555" w:rsidR="001A7452">
        <w:rPr>
          <w:rFonts w:ascii="Arial" w:hAnsi="Arial" w:eastAsia="Arial" w:cs="Arial"/>
          <w:sz w:val="20"/>
          <w:szCs w:val="20"/>
        </w:rPr>
        <w:t xml:space="preserve">, </w:t>
      </w:r>
      <w:r w:rsidRPr="65737555" w:rsidR="0C4C8711">
        <w:rPr>
          <w:rFonts w:ascii="Arial" w:hAnsi="Arial" w:eastAsia="Arial" w:cs="Arial"/>
          <w:sz w:val="20"/>
          <w:szCs w:val="20"/>
        </w:rPr>
        <w:t>facilities,</w:t>
      </w:r>
      <w:r w:rsidRPr="65737555" w:rsidR="001A7452">
        <w:rPr>
          <w:rFonts w:ascii="Arial" w:hAnsi="Arial" w:eastAsia="Arial" w:cs="Arial"/>
          <w:sz w:val="20"/>
          <w:szCs w:val="20"/>
        </w:rPr>
        <w:t xml:space="preserve"> and procedures to provide </w:t>
      </w:r>
      <w:r w:rsidRPr="65737555" w:rsidR="001A7452">
        <w:rPr>
          <w:rFonts w:ascii="Arial" w:hAnsi="Arial" w:eastAsia="Arial" w:cs="Arial"/>
          <w:sz w:val="20"/>
          <w:szCs w:val="20"/>
        </w:rPr>
        <w:t>appropriate First</w:t>
      </w:r>
      <w:r w:rsidRPr="65737555" w:rsidR="001A7452">
        <w:rPr>
          <w:rFonts w:ascii="Arial" w:hAnsi="Arial" w:eastAsia="Arial" w:cs="Arial"/>
          <w:sz w:val="20"/>
          <w:szCs w:val="20"/>
        </w:rPr>
        <w:t xml:space="preserve"> Aid.</w:t>
      </w:r>
    </w:p>
    <w:p xmlns:wp14="http://schemas.microsoft.com/office/word/2010/wordml" w:rsidR="00AF2759" w:rsidRDefault="001A7452" w14:paraId="1803D120" wp14:textId="77777777">
      <w:pPr>
        <w:numPr>
          <w:ilvl w:val="0"/>
          <w:numId w:val="18"/>
        </w:numPr>
        <w:jc w:val="both"/>
        <w:rPr>
          <w:rFonts w:ascii="Arial" w:hAnsi="Arial" w:eastAsia="Arial" w:cs="Arial"/>
          <w:sz w:val="20"/>
          <w:szCs w:val="20"/>
        </w:rPr>
      </w:pPr>
      <w:r>
        <w:rPr>
          <w:rFonts w:ascii="Arial" w:hAnsi="Arial" w:eastAsia="Arial" w:cs="Arial"/>
          <w:sz w:val="20"/>
          <w:szCs w:val="20"/>
        </w:rPr>
        <w:t>to ensure that the First Aid procedures a</w:t>
      </w:r>
      <w:r w:rsidR="00A54BA9">
        <w:rPr>
          <w:rFonts w:ascii="Arial" w:hAnsi="Arial" w:eastAsia="Arial" w:cs="Arial"/>
          <w:sz w:val="20"/>
          <w:szCs w:val="20"/>
        </w:rPr>
        <w:t>re followed for minor injuries</w:t>
      </w:r>
    </w:p>
    <w:p xmlns:wp14="http://schemas.microsoft.com/office/word/2010/wordml" w:rsidR="00AF2759" w:rsidRDefault="001A7452" w14:paraId="45180378" wp14:textId="77777777">
      <w:pPr>
        <w:numPr>
          <w:ilvl w:val="0"/>
          <w:numId w:val="18"/>
        </w:numPr>
        <w:jc w:val="both"/>
        <w:rPr>
          <w:rFonts w:ascii="Arial" w:hAnsi="Arial" w:eastAsia="Arial" w:cs="Arial"/>
          <w:sz w:val="20"/>
          <w:szCs w:val="20"/>
        </w:rPr>
      </w:pPr>
      <w:r>
        <w:rPr>
          <w:rFonts w:ascii="Arial" w:hAnsi="Arial" w:eastAsia="Arial" w:cs="Arial"/>
          <w:sz w:val="20"/>
          <w:szCs w:val="20"/>
        </w:rPr>
        <w:t>to outline in the event of serious/critical accidents or incidents where a First Aider is required, the pr</w:t>
      </w:r>
      <w:r w:rsidR="00A54BA9">
        <w:rPr>
          <w:rFonts w:ascii="Arial" w:hAnsi="Arial" w:eastAsia="Arial" w:cs="Arial"/>
          <w:sz w:val="20"/>
          <w:szCs w:val="20"/>
        </w:rPr>
        <w:t>ocedures that must be followed</w:t>
      </w:r>
    </w:p>
    <w:p xmlns:wp14="http://schemas.microsoft.com/office/word/2010/wordml" w:rsidR="00AF2759" w:rsidRDefault="00AF2759" w14:paraId="61CDCEAD" wp14:textId="77777777">
      <w:pPr>
        <w:jc w:val="both"/>
        <w:rPr>
          <w:rFonts w:ascii="Arial" w:hAnsi="Arial" w:eastAsia="Arial" w:cs="Arial"/>
          <w:sz w:val="20"/>
          <w:szCs w:val="20"/>
        </w:rPr>
      </w:pPr>
    </w:p>
    <w:p xmlns:wp14="http://schemas.microsoft.com/office/word/2010/wordml" w:rsidR="00AF2759" w:rsidRDefault="001A7452" w14:paraId="78F0D191" wp14:textId="77777777">
      <w:pPr>
        <w:numPr>
          <w:ilvl w:val="0"/>
          <w:numId w:val="5"/>
        </w:numPr>
        <w:pBdr>
          <w:top w:val="nil"/>
          <w:left w:val="nil"/>
          <w:bottom w:val="nil"/>
          <w:right w:val="nil"/>
          <w:between w:val="nil"/>
        </w:pBdr>
        <w:spacing w:after="160" w:line="259" w:lineRule="auto"/>
        <w:ind w:left="0"/>
        <w:jc w:val="both"/>
        <w:rPr>
          <w:rFonts w:ascii="Arial" w:hAnsi="Arial" w:eastAsia="Arial" w:cs="Arial"/>
          <w:b/>
          <w:color w:val="000000"/>
          <w:sz w:val="20"/>
          <w:szCs w:val="20"/>
        </w:rPr>
      </w:pPr>
      <w:r>
        <w:rPr>
          <w:rFonts w:ascii="Arial" w:hAnsi="Arial" w:eastAsia="Arial" w:cs="Arial"/>
          <w:b/>
          <w:color w:val="000000"/>
          <w:sz w:val="20"/>
          <w:szCs w:val="20"/>
        </w:rPr>
        <w:t>Duties of a First Aider</w:t>
      </w:r>
    </w:p>
    <w:p xmlns:wp14="http://schemas.microsoft.com/office/word/2010/wordml" w:rsidR="00AF2759" w:rsidRDefault="001A7452" w14:paraId="3B9534DF" wp14:textId="77777777">
      <w:pPr>
        <w:numPr>
          <w:ilvl w:val="0"/>
          <w:numId w:val="1"/>
        </w:numPr>
        <w:jc w:val="both"/>
        <w:rPr>
          <w:rFonts w:ascii="Arial" w:hAnsi="Arial" w:eastAsia="Arial" w:cs="Arial"/>
          <w:sz w:val="20"/>
          <w:szCs w:val="20"/>
        </w:rPr>
      </w:pPr>
      <w:r>
        <w:rPr>
          <w:rFonts w:ascii="Arial" w:hAnsi="Arial" w:eastAsia="Arial" w:cs="Arial"/>
          <w:sz w:val="20"/>
          <w:szCs w:val="20"/>
        </w:rPr>
        <w:t>complete an approved First Aid training course;</w:t>
      </w:r>
    </w:p>
    <w:p xmlns:wp14="http://schemas.microsoft.com/office/word/2010/wordml" w:rsidR="00AF2759" w:rsidRDefault="001A7452" w14:paraId="3CD35672" wp14:textId="77777777">
      <w:pPr>
        <w:numPr>
          <w:ilvl w:val="0"/>
          <w:numId w:val="1"/>
        </w:numPr>
        <w:jc w:val="both"/>
        <w:rPr>
          <w:rFonts w:ascii="Arial" w:hAnsi="Arial" w:eastAsia="Arial" w:cs="Arial"/>
          <w:sz w:val="20"/>
          <w:szCs w:val="20"/>
        </w:rPr>
      </w:pPr>
      <w:r>
        <w:rPr>
          <w:rFonts w:ascii="Arial" w:hAnsi="Arial" w:eastAsia="Arial" w:cs="Arial"/>
          <w:sz w:val="20"/>
          <w:szCs w:val="20"/>
        </w:rPr>
        <w:t>give immediate help to casualties; and</w:t>
      </w:r>
    </w:p>
    <w:p xmlns:wp14="http://schemas.microsoft.com/office/word/2010/wordml" w:rsidR="00AF2759" w:rsidRDefault="001A7452" w14:paraId="6579BFCF" wp14:textId="77777777">
      <w:pPr>
        <w:numPr>
          <w:ilvl w:val="0"/>
          <w:numId w:val="1"/>
        </w:numPr>
        <w:jc w:val="both"/>
        <w:rPr>
          <w:rFonts w:ascii="Arial" w:hAnsi="Arial" w:eastAsia="Arial" w:cs="Arial"/>
          <w:sz w:val="20"/>
          <w:szCs w:val="20"/>
        </w:rPr>
      </w:pPr>
      <w:proofErr w:type="gramStart"/>
      <w:r>
        <w:rPr>
          <w:rFonts w:ascii="Arial" w:hAnsi="Arial" w:eastAsia="Arial" w:cs="Arial"/>
          <w:sz w:val="20"/>
          <w:szCs w:val="20"/>
        </w:rPr>
        <w:t>ensure</w:t>
      </w:r>
      <w:proofErr w:type="gramEnd"/>
      <w:r>
        <w:rPr>
          <w:rFonts w:ascii="Arial" w:hAnsi="Arial" w:eastAsia="Arial" w:cs="Arial"/>
          <w:sz w:val="20"/>
          <w:szCs w:val="20"/>
        </w:rPr>
        <w:t xml:space="preserve"> that, when necessary, an ambulance or other professional medical help is called.</w:t>
      </w:r>
    </w:p>
    <w:p xmlns:wp14="http://schemas.microsoft.com/office/word/2010/wordml" w:rsidR="00AF2759" w:rsidRDefault="00AF2759" w14:paraId="6BB9E253" wp14:textId="77777777">
      <w:pPr>
        <w:jc w:val="both"/>
        <w:rPr>
          <w:rFonts w:ascii="Arial" w:hAnsi="Arial" w:eastAsia="Arial" w:cs="Arial"/>
          <w:sz w:val="20"/>
          <w:szCs w:val="20"/>
        </w:rPr>
      </w:pPr>
    </w:p>
    <w:p xmlns:wp14="http://schemas.microsoft.com/office/word/2010/wordml" w:rsidR="00AF2759" w:rsidRDefault="001A7452" w14:paraId="25F83725" wp14:textId="77777777">
      <w:pPr>
        <w:numPr>
          <w:ilvl w:val="0"/>
          <w:numId w:val="5"/>
        </w:numPr>
        <w:pBdr>
          <w:top w:val="nil"/>
          <w:left w:val="nil"/>
          <w:bottom w:val="nil"/>
          <w:right w:val="nil"/>
          <w:between w:val="nil"/>
        </w:pBdr>
        <w:spacing w:after="160" w:line="259" w:lineRule="auto"/>
        <w:ind w:left="0"/>
        <w:jc w:val="both"/>
        <w:rPr>
          <w:rFonts w:ascii="Arial" w:hAnsi="Arial" w:eastAsia="Arial" w:cs="Arial"/>
          <w:b/>
          <w:color w:val="000000"/>
          <w:sz w:val="20"/>
          <w:szCs w:val="20"/>
        </w:rPr>
      </w:pPr>
      <w:r>
        <w:rPr>
          <w:rFonts w:ascii="Arial" w:hAnsi="Arial" w:eastAsia="Arial" w:cs="Arial"/>
          <w:b/>
          <w:color w:val="000000"/>
          <w:sz w:val="20"/>
          <w:szCs w:val="20"/>
        </w:rPr>
        <w:t>First Aiders</w:t>
      </w:r>
    </w:p>
    <w:p xmlns:wp14="http://schemas.microsoft.com/office/word/2010/wordml" w:rsidR="00AF2759" w:rsidRDefault="00A54BA9" w14:paraId="6CA65FA3" wp14:textId="77777777">
      <w:pPr>
        <w:jc w:val="both"/>
        <w:rPr>
          <w:rFonts w:ascii="Arial" w:hAnsi="Arial" w:eastAsia="Arial" w:cs="Arial"/>
          <w:sz w:val="20"/>
          <w:szCs w:val="20"/>
          <w:highlight w:val="white"/>
        </w:rPr>
      </w:pPr>
      <w:bookmarkStart w:name="_heading=h.30j0zll" w:colFirst="0" w:colLast="0" w:id="1"/>
      <w:bookmarkEnd w:id="1"/>
      <w:r>
        <w:rPr>
          <w:rFonts w:ascii="Arial" w:hAnsi="Arial" w:eastAsia="Arial" w:cs="Arial"/>
          <w:b/>
          <w:sz w:val="20"/>
          <w:szCs w:val="20"/>
          <w:highlight w:val="white"/>
        </w:rPr>
        <w:t>Pioneer Secondary Academy (</w:t>
      </w:r>
      <w:r w:rsidRPr="00A54BA9" w:rsidR="001A7452">
        <w:rPr>
          <w:rFonts w:ascii="Arial" w:hAnsi="Arial" w:eastAsia="Arial" w:cs="Arial"/>
          <w:b/>
          <w:sz w:val="20"/>
          <w:szCs w:val="20"/>
          <w:highlight w:val="white"/>
        </w:rPr>
        <w:t>PSA</w:t>
      </w:r>
      <w:r>
        <w:rPr>
          <w:rFonts w:ascii="Arial" w:hAnsi="Arial" w:eastAsia="Arial" w:cs="Arial"/>
          <w:b/>
          <w:sz w:val="20"/>
          <w:szCs w:val="20"/>
          <w:highlight w:val="white"/>
        </w:rPr>
        <w:t>)</w:t>
      </w:r>
      <w:r w:rsidR="001A7452">
        <w:rPr>
          <w:rFonts w:ascii="Arial" w:hAnsi="Arial" w:eastAsia="Arial" w:cs="Arial"/>
          <w:sz w:val="20"/>
          <w:szCs w:val="20"/>
          <w:highlight w:val="white"/>
        </w:rPr>
        <w:t xml:space="preserve"> - All staff were given Asthma &amp; Anaphylaxis Awareness Training. Student Services Manager is trained in</w:t>
      </w:r>
      <w:bookmarkStart w:name="_heading=h.s5s40ubp50ab" w:colFirst="0" w:colLast="0" w:id="2"/>
      <w:bookmarkEnd w:id="2"/>
      <w:r w:rsidR="00E215D7">
        <w:rPr>
          <w:rFonts w:ascii="Arial" w:hAnsi="Arial" w:eastAsia="Arial" w:cs="Arial"/>
          <w:sz w:val="20"/>
          <w:szCs w:val="20"/>
          <w:highlight w:val="white"/>
        </w:rPr>
        <w:t xml:space="preserve"> </w:t>
      </w:r>
      <w:r w:rsidR="001A7452">
        <w:rPr>
          <w:rFonts w:ascii="Arial" w:hAnsi="Arial" w:eastAsia="Arial" w:cs="Arial"/>
          <w:sz w:val="20"/>
          <w:szCs w:val="20"/>
          <w:highlight w:val="white"/>
        </w:rPr>
        <w:t xml:space="preserve">First Aid at Work - St Johns; Anaphylaxis and </w:t>
      </w:r>
      <w:proofErr w:type="spellStart"/>
      <w:r w:rsidR="001A7452">
        <w:rPr>
          <w:rFonts w:ascii="Arial" w:hAnsi="Arial" w:eastAsia="Arial" w:cs="Arial"/>
          <w:sz w:val="20"/>
          <w:szCs w:val="20"/>
          <w:highlight w:val="white"/>
        </w:rPr>
        <w:t>Epipen</w:t>
      </w:r>
      <w:proofErr w:type="spellEnd"/>
      <w:r w:rsidR="001A7452">
        <w:rPr>
          <w:rFonts w:ascii="Arial" w:hAnsi="Arial" w:eastAsia="Arial" w:cs="Arial"/>
          <w:sz w:val="20"/>
          <w:szCs w:val="20"/>
          <w:highlight w:val="white"/>
        </w:rPr>
        <w:t xml:space="preserve"> trained; Diabetic awareness </w:t>
      </w:r>
      <w:r w:rsidR="00E215D7">
        <w:rPr>
          <w:rFonts w:ascii="Arial" w:hAnsi="Arial" w:eastAsia="Arial" w:cs="Arial"/>
          <w:sz w:val="20"/>
          <w:szCs w:val="20"/>
          <w:highlight w:val="white"/>
        </w:rPr>
        <w:t>and Administration</w:t>
      </w:r>
      <w:r w:rsidR="001A7452">
        <w:rPr>
          <w:rFonts w:ascii="Arial" w:hAnsi="Arial" w:eastAsia="Arial" w:cs="Arial"/>
          <w:sz w:val="20"/>
          <w:szCs w:val="20"/>
          <w:highlight w:val="white"/>
        </w:rPr>
        <w:t xml:space="preserve"> of med</w:t>
      </w:r>
      <w:r w:rsidR="00E215D7">
        <w:rPr>
          <w:rFonts w:ascii="Arial" w:hAnsi="Arial" w:eastAsia="Arial" w:cs="Arial"/>
          <w:sz w:val="20"/>
          <w:szCs w:val="20"/>
          <w:highlight w:val="white"/>
        </w:rPr>
        <w:t>ication - SSS training platform.</w:t>
      </w:r>
      <w:r w:rsidR="00E215D7">
        <w:rPr>
          <w:rFonts w:ascii="Arial" w:hAnsi="Arial" w:eastAsia="Arial" w:cs="Arial"/>
          <w:sz w:val="20"/>
          <w:szCs w:val="20"/>
        </w:rPr>
        <w:t xml:space="preserve"> </w:t>
      </w:r>
      <w:r>
        <w:rPr>
          <w:rFonts w:ascii="Arial" w:hAnsi="Arial" w:eastAsia="Arial" w:cs="Arial"/>
          <w:sz w:val="20"/>
          <w:szCs w:val="20"/>
        </w:rPr>
        <w:t>4</w:t>
      </w:r>
      <w:r w:rsidR="00E215D7">
        <w:rPr>
          <w:rFonts w:ascii="Arial" w:hAnsi="Arial" w:eastAsia="Arial" w:cs="Arial"/>
          <w:sz w:val="20"/>
          <w:szCs w:val="20"/>
        </w:rPr>
        <w:t xml:space="preserve"> staff members have completed the First Aid for Schools face to face Training.</w:t>
      </w:r>
    </w:p>
    <w:p xmlns:wp14="http://schemas.microsoft.com/office/word/2010/wordml" w:rsidR="00AF2759" w:rsidRDefault="00AF2759" w14:paraId="23DE523C" wp14:textId="77777777">
      <w:pPr>
        <w:jc w:val="both"/>
        <w:rPr>
          <w:rFonts w:ascii="Arial" w:hAnsi="Arial" w:eastAsia="Arial" w:cs="Arial"/>
          <w:sz w:val="20"/>
          <w:szCs w:val="20"/>
        </w:rPr>
      </w:pPr>
      <w:bookmarkStart w:name="_heading=h.et3fldxewwos" w:colFirst="0" w:colLast="0" w:id="3"/>
      <w:bookmarkEnd w:id="3"/>
    </w:p>
    <w:p xmlns:wp14="http://schemas.microsoft.com/office/word/2010/wordml" w:rsidR="00AF2759" w:rsidRDefault="00A54BA9" w14:paraId="25B18CCA" wp14:textId="692771FE">
      <w:pPr>
        <w:jc w:val="both"/>
        <w:rPr>
          <w:rFonts w:ascii="Arial" w:hAnsi="Arial" w:eastAsia="Arial" w:cs="Arial"/>
          <w:sz w:val="20"/>
          <w:szCs w:val="20"/>
        </w:rPr>
      </w:pPr>
      <w:bookmarkStart w:name="_heading=h.v4lblnlichfg" w:id="4"/>
      <w:bookmarkEnd w:id="4"/>
      <w:r w:rsidRPr="65737555" w:rsidR="00A54BA9">
        <w:rPr>
          <w:rFonts w:ascii="Arial" w:hAnsi="Arial" w:eastAsia="Arial" w:cs="Arial"/>
          <w:b w:val="1"/>
          <w:bCs w:val="1"/>
          <w:sz w:val="20"/>
          <w:szCs w:val="20"/>
        </w:rPr>
        <w:t>Khalsa Primary School (</w:t>
      </w:r>
      <w:r w:rsidRPr="65737555" w:rsidR="001A7452">
        <w:rPr>
          <w:rFonts w:ascii="Arial" w:hAnsi="Arial" w:eastAsia="Arial" w:cs="Arial"/>
          <w:b w:val="1"/>
          <w:bCs w:val="1"/>
          <w:sz w:val="20"/>
          <w:szCs w:val="20"/>
        </w:rPr>
        <w:t>KPS</w:t>
      </w:r>
      <w:r w:rsidRPr="65737555" w:rsidR="00A54BA9">
        <w:rPr>
          <w:rFonts w:ascii="Arial" w:hAnsi="Arial" w:eastAsia="Arial" w:cs="Arial"/>
          <w:b w:val="1"/>
          <w:bCs w:val="1"/>
          <w:sz w:val="20"/>
          <w:szCs w:val="20"/>
        </w:rPr>
        <w:t>)</w:t>
      </w:r>
      <w:r w:rsidRPr="65737555" w:rsidR="001A7452">
        <w:rPr>
          <w:rFonts w:ascii="Arial" w:hAnsi="Arial" w:eastAsia="Arial" w:cs="Arial"/>
          <w:sz w:val="20"/>
          <w:szCs w:val="20"/>
        </w:rPr>
        <w:t xml:space="preserve"> - 30 staff members have completed the First Aid for Schools face to face Training (ITC First). Including Asthma &amp; Anaphylaxis &amp; </w:t>
      </w:r>
      <w:r w:rsidRPr="65737555" w:rsidR="001A7452">
        <w:rPr>
          <w:rFonts w:ascii="Arial" w:hAnsi="Arial" w:eastAsia="Arial" w:cs="Arial"/>
          <w:sz w:val="20"/>
          <w:szCs w:val="20"/>
        </w:rPr>
        <w:t>EpiPen</w:t>
      </w:r>
      <w:r w:rsidRPr="65737555" w:rsidR="001A7452">
        <w:rPr>
          <w:rFonts w:ascii="Arial" w:hAnsi="Arial" w:eastAsia="Arial" w:cs="Arial"/>
          <w:sz w:val="20"/>
          <w:szCs w:val="20"/>
        </w:rPr>
        <w:t xml:space="preserve"> Training. 31 staff members completed the online Understanding Asthma (</w:t>
      </w:r>
      <w:r w:rsidRPr="65737555" w:rsidR="001A7452">
        <w:rPr>
          <w:rFonts w:ascii="Arial" w:hAnsi="Arial" w:eastAsia="Arial" w:cs="Arial"/>
          <w:sz w:val="20"/>
          <w:szCs w:val="20"/>
        </w:rPr>
        <w:t>Educare</w:t>
      </w:r>
      <w:r w:rsidRPr="65737555" w:rsidR="001A7452">
        <w:rPr>
          <w:rFonts w:ascii="Arial" w:hAnsi="Arial" w:eastAsia="Arial" w:cs="Arial"/>
          <w:sz w:val="20"/>
          <w:szCs w:val="20"/>
        </w:rPr>
        <w:t>). 4 staff members completed the Diabetes Awareness Training (Advanced level)</w:t>
      </w:r>
      <w:r w:rsidRPr="65737555" w:rsidR="001A7452">
        <w:rPr>
          <w:rFonts w:ascii="Arial" w:hAnsi="Arial" w:eastAsia="Arial" w:cs="Arial"/>
          <w:sz w:val="20"/>
          <w:szCs w:val="20"/>
        </w:rPr>
        <w:t>,1</w:t>
      </w:r>
      <w:r w:rsidRPr="65737555" w:rsidR="001A7452">
        <w:rPr>
          <w:rFonts w:ascii="Arial" w:hAnsi="Arial" w:eastAsia="Arial" w:cs="Arial"/>
          <w:sz w:val="20"/>
          <w:szCs w:val="20"/>
        </w:rPr>
        <w:t xml:space="preserve"> staff member completed First Aid </w:t>
      </w:r>
      <w:r w:rsidRPr="65737555" w:rsidR="5E7D3B4B">
        <w:rPr>
          <w:rFonts w:ascii="Arial" w:hAnsi="Arial" w:eastAsia="Arial" w:cs="Arial"/>
          <w:sz w:val="20"/>
          <w:szCs w:val="20"/>
        </w:rPr>
        <w:t>Paediatric</w:t>
      </w:r>
      <w:r w:rsidRPr="65737555" w:rsidR="001A7452">
        <w:rPr>
          <w:rFonts w:ascii="Arial" w:hAnsi="Arial" w:eastAsia="Arial" w:cs="Arial"/>
          <w:sz w:val="20"/>
          <w:szCs w:val="20"/>
        </w:rPr>
        <w:t xml:space="preserve"> Training (St Johns).</w:t>
      </w:r>
    </w:p>
    <w:p xmlns:wp14="http://schemas.microsoft.com/office/word/2010/wordml" w:rsidR="00AF2759" w:rsidRDefault="00AF2759" w14:paraId="52E56223" wp14:textId="77777777">
      <w:pPr>
        <w:jc w:val="both"/>
        <w:rPr>
          <w:rFonts w:ascii="Arial" w:hAnsi="Arial" w:eastAsia="Arial" w:cs="Arial"/>
          <w:sz w:val="20"/>
          <w:szCs w:val="20"/>
        </w:rPr>
      </w:pPr>
    </w:p>
    <w:p xmlns:wp14="http://schemas.microsoft.com/office/word/2010/wordml" w:rsidR="00AF2759" w:rsidRDefault="001A7452" w14:paraId="013F2FD0" wp14:textId="77777777">
      <w:pPr>
        <w:jc w:val="both"/>
        <w:rPr>
          <w:rFonts w:ascii="Arial" w:hAnsi="Arial" w:eastAsia="Arial" w:cs="Arial"/>
          <w:sz w:val="20"/>
          <w:szCs w:val="20"/>
        </w:rPr>
      </w:pPr>
      <w:r>
        <w:rPr>
          <w:rFonts w:ascii="Arial" w:hAnsi="Arial" w:eastAsia="Arial" w:cs="Arial"/>
          <w:sz w:val="20"/>
          <w:szCs w:val="20"/>
        </w:rPr>
        <w:t>The training includes:</w:t>
      </w:r>
    </w:p>
    <w:p xmlns:wp14="http://schemas.microsoft.com/office/word/2010/wordml" w:rsidR="00AF2759" w:rsidRDefault="001A7452" w14:paraId="264114D2" wp14:textId="77777777">
      <w:pPr>
        <w:numPr>
          <w:ilvl w:val="0"/>
          <w:numId w:val="16"/>
        </w:numPr>
        <w:ind w:left="709"/>
        <w:jc w:val="both"/>
        <w:rPr>
          <w:rFonts w:ascii="Arial" w:hAnsi="Arial" w:eastAsia="Arial" w:cs="Arial"/>
          <w:sz w:val="20"/>
          <w:szCs w:val="20"/>
        </w:rPr>
      </w:pPr>
      <w:r>
        <w:rPr>
          <w:rFonts w:ascii="Arial" w:hAnsi="Arial" w:eastAsia="Arial" w:cs="Arial"/>
          <w:sz w:val="20"/>
          <w:szCs w:val="20"/>
        </w:rPr>
        <w:t>What to do in an emergency;</w:t>
      </w:r>
    </w:p>
    <w:p xmlns:wp14="http://schemas.microsoft.com/office/word/2010/wordml" w:rsidR="00AF2759" w:rsidRDefault="001A7452" w14:paraId="7200C40A" wp14:textId="77777777">
      <w:pPr>
        <w:numPr>
          <w:ilvl w:val="0"/>
          <w:numId w:val="16"/>
        </w:numPr>
        <w:ind w:left="709"/>
        <w:jc w:val="both"/>
        <w:rPr>
          <w:rFonts w:ascii="Arial" w:hAnsi="Arial" w:eastAsia="Arial" w:cs="Arial"/>
          <w:sz w:val="20"/>
          <w:szCs w:val="20"/>
        </w:rPr>
      </w:pPr>
      <w:r>
        <w:rPr>
          <w:rFonts w:ascii="Arial" w:hAnsi="Arial" w:eastAsia="Arial" w:cs="Arial"/>
          <w:sz w:val="20"/>
          <w:szCs w:val="20"/>
        </w:rPr>
        <w:t>Cardiopulmonary resuscitation;</w:t>
      </w:r>
    </w:p>
    <w:p xmlns:wp14="http://schemas.microsoft.com/office/word/2010/wordml" w:rsidR="00AF2759" w:rsidRDefault="001A7452" w14:paraId="0EB43265" wp14:textId="77777777">
      <w:pPr>
        <w:numPr>
          <w:ilvl w:val="0"/>
          <w:numId w:val="16"/>
        </w:numPr>
        <w:ind w:left="709"/>
        <w:jc w:val="both"/>
        <w:rPr>
          <w:rFonts w:ascii="Arial" w:hAnsi="Arial" w:eastAsia="Arial" w:cs="Arial"/>
          <w:sz w:val="20"/>
          <w:szCs w:val="20"/>
        </w:rPr>
      </w:pPr>
      <w:r>
        <w:rPr>
          <w:rFonts w:ascii="Arial" w:hAnsi="Arial" w:eastAsia="Arial" w:cs="Arial"/>
          <w:sz w:val="20"/>
          <w:szCs w:val="20"/>
        </w:rPr>
        <w:t>First Aid for the unconscious casualty; and</w:t>
      </w:r>
    </w:p>
    <w:p xmlns:wp14="http://schemas.microsoft.com/office/word/2010/wordml" w:rsidR="00AF2759" w:rsidRDefault="001A7452" w14:paraId="3E9AE5F9" wp14:textId="77777777">
      <w:pPr>
        <w:numPr>
          <w:ilvl w:val="0"/>
          <w:numId w:val="16"/>
        </w:numPr>
        <w:ind w:left="709"/>
        <w:jc w:val="both"/>
        <w:rPr>
          <w:rFonts w:ascii="Arial" w:hAnsi="Arial" w:eastAsia="Arial" w:cs="Arial"/>
          <w:sz w:val="20"/>
          <w:szCs w:val="20"/>
        </w:rPr>
      </w:pPr>
      <w:r>
        <w:rPr>
          <w:rFonts w:ascii="Arial" w:hAnsi="Arial" w:eastAsia="Arial" w:cs="Arial"/>
          <w:sz w:val="20"/>
          <w:szCs w:val="20"/>
        </w:rPr>
        <w:t>First Aid for the wounded or bleeding.</w:t>
      </w:r>
    </w:p>
    <w:p xmlns:wp14="http://schemas.microsoft.com/office/word/2010/wordml" w:rsidR="00AF2759" w:rsidRDefault="00AF2759" w14:paraId="07547A01" wp14:textId="77777777">
      <w:pPr>
        <w:jc w:val="both"/>
        <w:rPr>
          <w:rFonts w:ascii="Arial" w:hAnsi="Arial" w:eastAsia="Arial" w:cs="Arial"/>
          <w:b/>
          <w:sz w:val="20"/>
          <w:szCs w:val="20"/>
        </w:rPr>
      </w:pPr>
    </w:p>
    <w:p xmlns:wp14="http://schemas.microsoft.com/office/word/2010/wordml" w:rsidR="00AF2759" w:rsidRDefault="001A7452" w14:paraId="320456B4" wp14:textId="77777777">
      <w:pPr>
        <w:jc w:val="both"/>
        <w:rPr>
          <w:rFonts w:ascii="Arial" w:hAnsi="Arial" w:eastAsia="Arial" w:cs="Arial"/>
          <w:sz w:val="20"/>
          <w:szCs w:val="20"/>
        </w:rPr>
      </w:pPr>
      <w:r>
        <w:rPr>
          <w:rFonts w:ascii="Arial" w:hAnsi="Arial" w:eastAsia="Arial" w:cs="Arial"/>
          <w:sz w:val="20"/>
          <w:szCs w:val="20"/>
        </w:rPr>
        <w:t xml:space="preserve">The staff listed in </w:t>
      </w:r>
      <w:r>
        <w:rPr>
          <w:rFonts w:ascii="Arial" w:hAnsi="Arial" w:eastAsia="Arial" w:cs="Arial"/>
          <w:i/>
          <w:sz w:val="20"/>
          <w:szCs w:val="20"/>
        </w:rPr>
        <w:t>Appendix A</w:t>
      </w:r>
      <w:r>
        <w:rPr>
          <w:rFonts w:ascii="Arial" w:hAnsi="Arial" w:eastAsia="Arial" w:cs="Arial"/>
          <w:sz w:val="20"/>
          <w:szCs w:val="20"/>
        </w:rPr>
        <w:t xml:space="preserve"> have been trained in First Aid. We will continue to update this policy as further staff are trained.</w:t>
      </w:r>
    </w:p>
    <w:p xmlns:wp14="http://schemas.microsoft.com/office/word/2010/wordml" w:rsidR="00AF2759" w:rsidRDefault="00AF2759" w14:paraId="5043CB0F" wp14:textId="77777777">
      <w:pPr>
        <w:jc w:val="both"/>
        <w:rPr>
          <w:rFonts w:ascii="Arial" w:hAnsi="Arial" w:eastAsia="Arial" w:cs="Arial"/>
          <w:b/>
          <w:sz w:val="20"/>
          <w:szCs w:val="20"/>
        </w:rPr>
      </w:pPr>
    </w:p>
    <w:p xmlns:wp14="http://schemas.microsoft.com/office/word/2010/wordml" w:rsidR="00AF2759" w:rsidRDefault="001A7452" w14:paraId="52F79382" wp14:textId="77777777">
      <w:pPr>
        <w:numPr>
          <w:ilvl w:val="0"/>
          <w:numId w:val="5"/>
        </w:numPr>
        <w:pBdr>
          <w:top w:val="nil"/>
          <w:left w:val="nil"/>
          <w:bottom w:val="nil"/>
          <w:right w:val="nil"/>
          <w:between w:val="nil"/>
        </w:pBdr>
        <w:spacing w:after="160" w:line="259" w:lineRule="auto"/>
        <w:ind w:left="-360" w:firstLine="0"/>
        <w:jc w:val="both"/>
        <w:rPr>
          <w:rFonts w:ascii="Arial" w:hAnsi="Arial" w:eastAsia="Arial" w:cs="Arial"/>
          <w:b/>
          <w:color w:val="000000"/>
          <w:sz w:val="20"/>
          <w:szCs w:val="20"/>
        </w:rPr>
      </w:pPr>
      <w:r>
        <w:rPr>
          <w:rFonts w:ascii="Arial" w:hAnsi="Arial" w:eastAsia="Arial" w:cs="Arial"/>
          <w:b/>
          <w:color w:val="000000"/>
          <w:sz w:val="20"/>
          <w:szCs w:val="20"/>
        </w:rPr>
        <w:t>Number and Location of First Aid Containers</w:t>
      </w:r>
    </w:p>
    <w:p xmlns:wp14="http://schemas.microsoft.com/office/word/2010/wordml" w:rsidR="00AF2759" w:rsidRDefault="001A7452" w14:paraId="5876115C" wp14:textId="77777777">
      <w:pPr>
        <w:jc w:val="both"/>
        <w:rPr>
          <w:rFonts w:ascii="Arial" w:hAnsi="Arial" w:eastAsia="Arial" w:cs="Arial"/>
          <w:b/>
          <w:sz w:val="20"/>
          <w:szCs w:val="20"/>
        </w:rPr>
      </w:pPr>
      <w:r>
        <w:rPr>
          <w:rFonts w:ascii="Arial" w:hAnsi="Arial" w:eastAsia="Arial" w:cs="Arial"/>
          <w:b/>
          <w:sz w:val="20"/>
          <w:szCs w:val="20"/>
        </w:rPr>
        <w:t>First Aid Boxes</w:t>
      </w:r>
    </w:p>
    <w:p xmlns:wp14="http://schemas.microsoft.com/office/word/2010/wordml" w:rsidR="00AF2759" w:rsidRDefault="001A7452" w14:paraId="3A78CC35" wp14:textId="77777777">
      <w:pPr>
        <w:jc w:val="both"/>
        <w:rPr>
          <w:rFonts w:ascii="Arial" w:hAnsi="Arial" w:eastAsia="Arial" w:cs="Arial"/>
          <w:sz w:val="20"/>
          <w:szCs w:val="20"/>
        </w:rPr>
      </w:pPr>
      <w:r>
        <w:rPr>
          <w:rFonts w:ascii="Arial" w:hAnsi="Arial" w:eastAsia="Arial" w:cs="Arial"/>
          <w:sz w:val="20"/>
          <w:szCs w:val="20"/>
        </w:rPr>
        <w:t xml:space="preserve">All staff should know where the First Aid boxes are kept. </w:t>
      </w:r>
    </w:p>
    <w:p xmlns:wp14="http://schemas.microsoft.com/office/word/2010/wordml" w:rsidR="00AF2759" w:rsidRDefault="00AF2759" w14:paraId="07459315" wp14:textId="77777777">
      <w:pPr>
        <w:jc w:val="both"/>
        <w:rPr>
          <w:rFonts w:ascii="Arial" w:hAnsi="Arial" w:eastAsia="Arial" w:cs="Arial"/>
          <w:color w:val="000000"/>
          <w:sz w:val="20"/>
          <w:szCs w:val="20"/>
          <w:u w:val="single"/>
        </w:rPr>
      </w:pPr>
    </w:p>
    <w:tbl>
      <w:tblPr>
        <w:tblStyle w:val="a"/>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680"/>
        <w:gridCol w:w="4680"/>
      </w:tblGrid>
      <w:tr xmlns:wp14="http://schemas.microsoft.com/office/word/2010/wordml" w:rsidR="00AF2759" w:rsidTr="65737555" w14:paraId="1CB33F62" wp14:textId="77777777">
        <w:tc>
          <w:tcPr>
            <w:tcW w:w="4680" w:type="dxa"/>
            <w:tcMar/>
          </w:tcPr>
          <w:p w:rsidR="00AF2759" w:rsidRDefault="001A7452" w14:paraId="2411DD91" wp14:textId="77777777" wp14:noSpellErr="1">
            <w:pPr>
              <w:jc w:val="both"/>
              <w:rPr>
                <w:rFonts w:ascii="Arial" w:hAnsi="Arial" w:eastAsia="Arial" w:cs="Arial"/>
                <w:color w:val="000000"/>
                <w:sz w:val="20"/>
                <w:szCs w:val="20"/>
                <w:u w:val="single"/>
              </w:rPr>
            </w:pPr>
            <w:r w:rsidRPr="65737555" w:rsidR="001A7452">
              <w:rPr>
                <w:rFonts w:ascii="Arial" w:hAnsi="Arial" w:eastAsia="Arial" w:cs="Arial"/>
                <w:color w:val="000000" w:themeColor="text1" w:themeTint="FF" w:themeShade="FF"/>
                <w:sz w:val="20"/>
                <w:szCs w:val="20"/>
                <w:u w:val="single"/>
              </w:rPr>
              <w:t xml:space="preserve">First Aid Boxes </w:t>
            </w:r>
            <w:bookmarkStart w:name="_Int_84kCxkw4" w:id="1847336176"/>
            <w:r w:rsidRPr="65737555" w:rsidR="001A7452">
              <w:rPr>
                <w:rFonts w:ascii="Arial" w:hAnsi="Arial" w:eastAsia="Arial" w:cs="Arial"/>
                <w:color w:val="000000" w:themeColor="text1" w:themeTint="FF" w:themeShade="FF"/>
                <w:sz w:val="20"/>
                <w:szCs w:val="20"/>
                <w:u w:val="single"/>
              </w:rPr>
              <w:t>are located in</w:t>
            </w:r>
            <w:bookmarkEnd w:id="1847336176"/>
            <w:r w:rsidRPr="65737555" w:rsidR="001A7452">
              <w:rPr>
                <w:rFonts w:ascii="Arial" w:hAnsi="Arial" w:eastAsia="Arial" w:cs="Arial"/>
                <w:color w:val="000000" w:themeColor="text1" w:themeTint="FF" w:themeShade="FF"/>
                <w:sz w:val="20"/>
                <w:szCs w:val="20"/>
                <w:u w:val="single"/>
              </w:rPr>
              <w:t xml:space="preserve"> KPS;</w:t>
            </w:r>
          </w:p>
          <w:p w:rsidR="00AF2759" w:rsidRDefault="001A7452" w14:paraId="3FFA3562" wp14:textId="77777777">
            <w:pPr>
              <w:numPr>
                <w:ilvl w:val="0"/>
                <w:numId w:val="2"/>
              </w:numPr>
              <w:jc w:val="both"/>
              <w:rPr>
                <w:rFonts w:ascii="Arial" w:hAnsi="Arial" w:eastAsia="Arial" w:cs="Arial"/>
                <w:sz w:val="20"/>
                <w:szCs w:val="20"/>
              </w:rPr>
            </w:pPr>
            <w:r>
              <w:rPr>
                <w:rFonts w:ascii="Arial" w:hAnsi="Arial" w:eastAsia="Arial" w:cs="Arial"/>
                <w:sz w:val="20"/>
                <w:szCs w:val="20"/>
              </w:rPr>
              <w:t>Medical Room</w:t>
            </w:r>
          </w:p>
          <w:p w:rsidR="00AF2759" w:rsidRDefault="001A7452" w14:paraId="01E77699" wp14:textId="77777777">
            <w:pPr>
              <w:numPr>
                <w:ilvl w:val="0"/>
                <w:numId w:val="2"/>
              </w:numPr>
              <w:jc w:val="both"/>
              <w:rPr>
                <w:rFonts w:ascii="Arial" w:hAnsi="Arial" w:eastAsia="Arial" w:cs="Arial"/>
                <w:sz w:val="20"/>
                <w:szCs w:val="20"/>
              </w:rPr>
            </w:pPr>
            <w:r>
              <w:rPr>
                <w:rFonts w:ascii="Arial" w:hAnsi="Arial" w:eastAsia="Arial" w:cs="Arial"/>
                <w:sz w:val="20"/>
                <w:szCs w:val="20"/>
              </w:rPr>
              <w:t>All classrooms</w:t>
            </w:r>
          </w:p>
          <w:p w:rsidR="00AF2759" w:rsidRDefault="001A7452" w14:paraId="2C5FBF92" wp14:textId="77777777">
            <w:pPr>
              <w:numPr>
                <w:ilvl w:val="0"/>
                <w:numId w:val="2"/>
              </w:numPr>
              <w:jc w:val="both"/>
              <w:rPr>
                <w:rFonts w:ascii="Arial" w:hAnsi="Arial" w:eastAsia="Arial" w:cs="Arial"/>
                <w:sz w:val="20"/>
                <w:szCs w:val="20"/>
              </w:rPr>
            </w:pPr>
            <w:r>
              <w:rPr>
                <w:rFonts w:ascii="Arial" w:hAnsi="Arial" w:eastAsia="Arial" w:cs="Arial"/>
                <w:sz w:val="20"/>
                <w:szCs w:val="20"/>
              </w:rPr>
              <w:t xml:space="preserve">Kitchen </w:t>
            </w:r>
          </w:p>
          <w:p w:rsidR="00AF2759" w:rsidRDefault="001A7452" w14:paraId="532ABAA9" wp14:textId="77777777">
            <w:pPr>
              <w:numPr>
                <w:ilvl w:val="0"/>
                <w:numId w:val="2"/>
              </w:numPr>
              <w:jc w:val="both"/>
              <w:rPr>
                <w:rFonts w:ascii="Arial" w:hAnsi="Arial" w:eastAsia="Arial" w:cs="Arial"/>
                <w:sz w:val="20"/>
                <w:szCs w:val="20"/>
              </w:rPr>
            </w:pPr>
            <w:r>
              <w:rPr>
                <w:rFonts w:ascii="Arial" w:hAnsi="Arial" w:eastAsia="Arial" w:cs="Arial"/>
                <w:sz w:val="20"/>
                <w:szCs w:val="20"/>
              </w:rPr>
              <w:t>DT Room</w:t>
            </w:r>
          </w:p>
          <w:p w:rsidR="00AF2759" w:rsidRDefault="00AF2759" w14:paraId="6537F28F" wp14:textId="77777777">
            <w:pPr>
              <w:ind w:left="720"/>
              <w:jc w:val="both"/>
              <w:rPr>
                <w:rFonts w:ascii="Arial" w:hAnsi="Arial" w:eastAsia="Arial" w:cs="Arial"/>
                <w:color w:val="000000"/>
                <w:sz w:val="20"/>
                <w:szCs w:val="20"/>
                <w:u w:val="single"/>
              </w:rPr>
            </w:pPr>
          </w:p>
        </w:tc>
        <w:tc>
          <w:tcPr>
            <w:tcW w:w="4680" w:type="dxa"/>
            <w:tcMar/>
          </w:tcPr>
          <w:p w:rsidR="00AF2759" w:rsidRDefault="001A7452" w14:paraId="4EBDCEB8" wp14:textId="77777777" wp14:noSpellErr="1">
            <w:pPr>
              <w:jc w:val="both"/>
              <w:rPr>
                <w:rFonts w:ascii="Arial" w:hAnsi="Arial" w:eastAsia="Arial" w:cs="Arial"/>
                <w:color w:val="000000"/>
                <w:sz w:val="20"/>
                <w:szCs w:val="20"/>
                <w:u w:val="single"/>
              </w:rPr>
            </w:pPr>
            <w:r w:rsidRPr="65737555" w:rsidR="001A7452">
              <w:rPr>
                <w:rFonts w:ascii="Arial" w:hAnsi="Arial" w:eastAsia="Arial" w:cs="Arial"/>
                <w:color w:val="000000" w:themeColor="text1" w:themeTint="FF" w:themeShade="FF"/>
                <w:sz w:val="20"/>
                <w:szCs w:val="20"/>
                <w:u w:val="single"/>
              </w:rPr>
              <w:t xml:space="preserve">First Aid Boxes </w:t>
            </w:r>
            <w:bookmarkStart w:name="_Int_g7Tj7Kce" w:id="1979115744"/>
            <w:r w:rsidRPr="65737555" w:rsidR="001A7452">
              <w:rPr>
                <w:rFonts w:ascii="Arial" w:hAnsi="Arial" w:eastAsia="Arial" w:cs="Arial"/>
                <w:color w:val="000000" w:themeColor="text1" w:themeTint="FF" w:themeShade="FF"/>
                <w:sz w:val="20"/>
                <w:szCs w:val="20"/>
                <w:u w:val="single"/>
              </w:rPr>
              <w:t>are located in</w:t>
            </w:r>
            <w:bookmarkEnd w:id="1979115744"/>
            <w:r w:rsidRPr="65737555" w:rsidR="001A7452">
              <w:rPr>
                <w:rFonts w:ascii="Arial" w:hAnsi="Arial" w:eastAsia="Arial" w:cs="Arial"/>
                <w:color w:val="000000" w:themeColor="text1" w:themeTint="FF" w:themeShade="FF"/>
                <w:sz w:val="20"/>
                <w:szCs w:val="20"/>
                <w:u w:val="single"/>
              </w:rPr>
              <w:t xml:space="preserve"> PSA;</w:t>
            </w:r>
          </w:p>
          <w:p w:rsidR="00AF2759" w:rsidRDefault="001A7452" w14:paraId="5F9E0A50" wp14:textId="77777777">
            <w:pPr>
              <w:numPr>
                <w:ilvl w:val="0"/>
                <w:numId w:val="2"/>
              </w:numPr>
              <w:jc w:val="both"/>
              <w:rPr>
                <w:rFonts w:ascii="Arial" w:hAnsi="Arial" w:eastAsia="Arial" w:cs="Arial"/>
                <w:color w:val="000000"/>
                <w:sz w:val="20"/>
                <w:szCs w:val="20"/>
              </w:rPr>
            </w:pPr>
            <w:r>
              <w:rPr>
                <w:rFonts w:ascii="Arial" w:hAnsi="Arial" w:eastAsia="Arial" w:cs="Arial"/>
                <w:color w:val="000000"/>
                <w:sz w:val="20"/>
                <w:szCs w:val="20"/>
              </w:rPr>
              <w:t>Welfare Office – Ground Floor</w:t>
            </w:r>
          </w:p>
          <w:p w:rsidR="00AF2759" w:rsidRDefault="001A7452" w14:paraId="086CC358" wp14:textId="77777777">
            <w:pPr>
              <w:numPr>
                <w:ilvl w:val="0"/>
                <w:numId w:val="2"/>
              </w:numPr>
              <w:jc w:val="both"/>
              <w:rPr>
                <w:rFonts w:ascii="Arial" w:hAnsi="Arial" w:eastAsia="Arial" w:cs="Arial"/>
                <w:sz w:val="20"/>
                <w:szCs w:val="20"/>
              </w:rPr>
            </w:pPr>
            <w:r>
              <w:rPr>
                <w:rFonts w:ascii="Arial" w:hAnsi="Arial" w:eastAsia="Arial" w:cs="Arial"/>
                <w:sz w:val="20"/>
                <w:szCs w:val="20"/>
              </w:rPr>
              <w:t>Main Reception - back cupboard</w:t>
            </w:r>
          </w:p>
          <w:p w:rsidR="00AF2759" w:rsidRDefault="001A7452" w14:paraId="5774057D" wp14:textId="77777777">
            <w:pPr>
              <w:numPr>
                <w:ilvl w:val="0"/>
                <w:numId w:val="2"/>
              </w:numPr>
              <w:jc w:val="both"/>
              <w:rPr>
                <w:rFonts w:ascii="Arial" w:hAnsi="Arial" w:eastAsia="Arial" w:cs="Arial"/>
                <w:color w:val="000000"/>
                <w:sz w:val="20"/>
                <w:szCs w:val="20"/>
              </w:rPr>
            </w:pPr>
            <w:r>
              <w:rPr>
                <w:rFonts w:ascii="Arial" w:hAnsi="Arial" w:eastAsia="Arial" w:cs="Arial"/>
                <w:color w:val="000000"/>
                <w:sz w:val="20"/>
                <w:szCs w:val="20"/>
              </w:rPr>
              <w:t>Science Prep Room – First Floor</w:t>
            </w:r>
          </w:p>
          <w:p w:rsidR="00AF2759" w:rsidRDefault="001A7452" w14:paraId="425B061C" wp14:textId="77777777">
            <w:pPr>
              <w:numPr>
                <w:ilvl w:val="0"/>
                <w:numId w:val="2"/>
              </w:numPr>
              <w:jc w:val="both"/>
              <w:rPr>
                <w:rFonts w:ascii="Arial" w:hAnsi="Arial" w:eastAsia="Arial" w:cs="Arial"/>
                <w:sz w:val="20"/>
                <w:szCs w:val="20"/>
              </w:rPr>
            </w:pPr>
            <w:r>
              <w:rPr>
                <w:rFonts w:ascii="Arial" w:hAnsi="Arial" w:eastAsia="Arial" w:cs="Arial"/>
                <w:sz w:val="20"/>
                <w:szCs w:val="20"/>
              </w:rPr>
              <w:t>Science Classrooms x 4 - First Floor</w:t>
            </w:r>
          </w:p>
          <w:p w:rsidR="00AF2759" w:rsidRDefault="001A7452" w14:paraId="1CC4B7DF" wp14:textId="77777777">
            <w:pPr>
              <w:numPr>
                <w:ilvl w:val="0"/>
                <w:numId w:val="2"/>
              </w:numPr>
              <w:jc w:val="both"/>
              <w:rPr>
                <w:rFonts w:ascii="Arial" w:hAnsi="Arial" w:eastAsia="Arial" w:cs="Arial"/>
                <w:sz w:val="20"/>
                <w:szCs w:val="20"/>
              </w:rPr>
            </w:pPr>
            <w:r>
              <w:rPr>
                <w:rFonts w:ascii="Arial" w:hAnsi="Arial" w:eastAsia="Arial" w:cs="Arial"/>
                <w:sz w:val="20"/>
                <w:szCs w:val="20"/>
              </w:rPr>
              <w:t>DT/Food Ground Floor</w:t>
            </w:r>
          </w:p>
          <w:p w:rsidR="00AF2759" w:rsidRDefault="001A7452" w14:paraId="671B5652" wp14:textId="77777777">
            <w:pPr>
              <w:numPr>
                <w:ilvl w:val="0"/>
                <w:numId w:val="2"/>
              </w:numPr>
              <w:jc w:val="both"/>
              <w:rPr>
                <w:rFonts w:ascii="Arial" w:hAnsi="Arial" w:eastAsia="Arial" w:cs="Arial"/>
                <w:sz w:val="20"/>
                <w:szCs w:val="20"/>
              </w:rPr>
            </w:pPr>
            <w:r>
              <w:rPr>
                <w:rFonts w:ascii="Arial" w:hAnsi="Arial" w:eastAsia="Arial" w:cs="Arial"/>
                <w:sz w:val="20"/>
                <w:szCs w:val="20"/>
              </w:rPr>
              <w:t>PE - with staff member</w:t>
            </w:r>
          </w:p>
          <w:p w:rsidR="00AF2759" w:rsidRDefault="001A7452" w14:paraId="64780F57" wp14:textId="570ADB2C">
            <w:pPr>
              <w:numPr>
                <w:ilvl w:val="0"/>
                <w:numId w:val="2"/>
              </w:numPr>
              <w:jc w:val="both"/>
              <w:rPr>
                <w:rFonts w:ascii="Arial" w:hAnsi="Arial" w:eastAsia="Arial" w:cs="Arial"/>
                <w:sz w:val="20"/>
                <w:szCs w:val="20"/>
              </w:rPr>
            </w:pPr>
            <w:r w:rsidRPr="65737555" w:rsidR="001A7452">
              <w:rPr>
                <w:rFonts w:ascii="Arial" w:hAnsi="Arial" w:eastAsia="Arial" w:cs="Arial"/>
                <w:sz w:val="20"/>
                <w:szCs w:val="20"/>
              </w:rPr>
              <w:t xml:space="preserve">X2 </w:t>
            </w:r>
            <w:r w:rsidRPr="65737555" w:rsidR="17944DD1">
              <w:rPr>
                <w:rFonts w:ascii="Arial" w:hAnsi="Arial" w:eastAsia="Arial" w:cs="Arial"/>
                <w:sz w:val="20"/>
                <w:szCs w:val="20"/>
              </w:rPr>
              <w:t>minibuses</w:t>
            </w:r>
          </w:p>
          <w:p w:rsidR="00AF2759" w:rsidRDefault="00AF2759" w14:paraId="6DFB9E20" wp14:textId="77777777">
            <w:pPr>
              <w:ind w:left="720"/>
              <w:jc w:val="both"/>
              <w:rPr>
                <w:rFonts w:ascii="Arial" w:hAnsi="Arial" w:eastAsia="Arial" w:cs="Arial"/>
                <w:color w:val="000000"/>
                <w:sz w:val="20"/>
                <w:szCs w:val="20"/>
              </w:rPr>
            </w:pPr>
          </w:p>
          <w:p w:rsidR="00AF2759" w:rsidRDefault="00AF2759" w14:paraId="70DF9E56" wp14:textId="77777777">
            <w:pPr>
              <w:ind w:left="720"/>
              <w:jc w:val="both"/>
              <w:rPr>
                <w:rFonts w:ascii="Arial" w:hAnsi="Arial" w:eastAsia="Arial" w:cs="Arial"/>
                <w:color w:val="000000"/>
                <w:sz w:val="20"/>
                <w:szCs w:val="20"/>
                <w:u w:val="single"/>
              </w:rPr>
            </w:pPr>
          </w:p>
        </w:tc>
      </w:tr>
    </w:tbl>
    <w:p xmlns:wp14="http://schemas.microsoft.com/office/word/2010/wordml" w:rsidR="00AF2759" w:rsidRDefault="00AF2759" w14:paraId="44E871BC" wp14:textId="77777777">
      <w:pPr>
        <w:jc w:val="both"/>
        <w:rPr>
          <w:rFonts w:ascii="Arial" w:hAnsi="Arial" w:eastAsia="Arial" w:cs="Arial"/>
          <w:sz w:val="20"/>
          <w:szCs w:val="20"/>
        </w:rPr>
      </w:pPr>
    </w:p>
    <w:p xmlns:wp14="http://schemas.microsoft.com/office/word/2010/wordml" w:rsidR="00AF2759" w:rsidRDefault="001A7452" w14:paraId="38C8BE0E" wp14:textId="0BD539D7">
      <w:pPr>
        <w:jc w:val="both"/>
        <w:rPr>
          <w:rFonts w:ascii="Arial" w:hAnsi="Arial" w:eastAsia="Arial" w:cs="Arial"/>
          <w:sz w:val="20"/>
          <w:szCs w:val="20"/>
        </w:rPr>
      </w:pPr>
      <w:r w:rsidRPr="65737555" w:rsidR="001A7452">
        <w:rPr>
          <w:rFonts w:ascii="Arial" w:hAnsi="Arial" w:eastAsia="Arial" w:cs="Arial"/>
          <w:sz w:val="20"/>
          <w:szCs w:val="20"/>
        </w:rPr>
        <w:t xml:space="preserve">The boxes must </w:t>
      </w:r>
      <w:r w:rsidRPr="65737555" w:rsidR="001A7452">
        <w:rPr>
          <w:rFonts w:ascii="Arial" w:hAnsi="Arial" w:eastAsia="Arial" w:cs="Arial"/>
          <w:sz w:val="20"/>
          <w:szCs w:val="20"/>
        </w:rPr>
        <w:t>contain</w:t>
      </w:r>
      <w:r w:rsidRPr="65737555" w:rsidR="001A7452">
        <w:rPr>
          <w:rFonts w:ascii="Arial" w:hAnsi="Arial" w:eastAsia="Arial" w:cs="Arial"/>
          <w:sz w:val="20"/>
          <w:szCs w:val="20"/>
        </w:rPr>
        <w:t xml:space="preserve"> a ‘sufficient quantity’ of First Aid material and nothing else</w:t>
      </w:r>
      <w:r w:rsidRPr="65737555" w:rsidR="07517270">
        <w:rPr>
          <w:rFonts w:ascii="Arial" w:hAnsi="Arial" w:eastAsia="Arial" w:cs="Arial"/>
          <w:sz w:val="20"/>
          <w:szCs w:val="20"/>
        </w:rPr>
        <w:t xml:space="preserve">. </w:t>
      </w:r>
    </w:p>
    <w:p xmlns:wp14="http://schemas.microsoft.com/office/word/2010/wordml" w:rsidR="00AF2759" w:rsidRDefault="00AF2759" w14:paraId="144A5D23" wp14:textId="77777777">
      <w:pPr>
        <w:jc w:val="both"/>
        <w:rPr>
          <w:rFonts w:ascii="Arial" w:hAnsi="Arial" w:eastAsia="Arial" w:cs="Arial"/>
          <w:sz w:val="20"/>
          <w:szCs w:val="20"/>
        </w:rPr>
      </w:pPr>
    </w:p>
    <w:p xmlns:wp14="http://schemas.microsoft.com/office/word/2010/wordml" w:rsidR="00E215D7" w:rsidRDefault="00E215D7" w14:paraId="738610EB" wp14:textId="77777777">
      <w:pPr>
        <w:jc w:val="both"/>
        <w:rPr>
          <w:rFonts w:ascii="Arial" w:hAnsi="Arial" w:eastAsia="Arial" w:cs="Arial"/>
          <w:sz w:val="20"/>
          <w:szCs w:val="20"/>
        </w:rPr>
      </w:pPr>
    </w:p>
    <w:p xmlns:wp14="http://schemas.microsoft.com/office/word/2010/wordml" w:rsidR="00AF2759" w:rsidRDefault="001A7452" w14:paraId="38CAEAC3" wp14:textId="77777777">
      <w:pPr>
        <w:jc w:val="both"/>
        <w:rPr>
          <w:rFonts w:ascii="Arial" w:hAnsi="Arial" w:eastAsia="Arial" w:cs="Arial"/>
          <w:sz w:val="20"/>
          <w:szCs w:val="20"/>
        </w:rPr>
      </w:pPr>
      <w:r>
        <w:rPr>
          <w:rFonts w:ascii="Arial" w:hAnsi="Arial" w:eastAsia="Arial" w:cs="Arial"/>
          <w:sz w:val="20"/>
          <w:szCs w:val="20"/>
        </w:rPr>
        <w:t xml:space="preserve">The school requires the following items to be in the box as a minimum: </w:t>
      </w:r>
    </w:p>
    <w:p xmlns:wp14="http://schemas.microsoft.com/office/word/2010/wordml" w:rsidR="00AF2759" w:rsidRDefault="00AF2759" w14:paraId="637805D2" wp14:textId="77777777">
      <w:pPr>
        <w:jc w:val="both"/>
        <w:rPr>
          <w:rFonts w:ascii="Arial" w:hAnsi="Arial" w:eastAsia="Arial" w:cs="Arial"/>
          <w:sz w:val="20"/>
          <w:szCs w:val="20"/>
        </w:rPr>
      </w:pPr>
    </w:p>
    <w:tbl>
      <w:tblPr>
        <w:tblStyle w:val="a0"/>
        <w:tblW w:w="6516" w:type="dxa"/>
        <w:tblBorders>
          <w:top w:val="nil"/>
          <w:left w:val="nil"/>
          <w:bottom w:val="nil"/>
          <w:right w:val="nil"/>
          <w:insideH w:val="nil"/>
          <w:insideV w:val="nil"/>
        </w:tblBorders>
        <w:tblLayout w:type="fixed"/>
        <w:tblLook w:val="0400" w:firstRow="0" w:lastRow="0" w:firstColumn="0" w:lastColumn="0" w:noHBand="0" w:noVBand="1"/>
      </w:tblPr>
      <w:tblGrid>
        <w:gridCol w:w="5665"/>
        <w:gridCol w:w="851"/>
      </w:tblGrid>
      <w:tr xmlns:wp14="http://schemas.microsoft.com/office/word/2010/wordml" w:rsidR="00AF2759" w14:paraId="5CEEDFC3" wp14:textId="77777777">
        <w:tc>
          <w:tcPr>
            <w:tcW w:w="5665" w:type="dxa"/>
          </w:tcPr>
          <w:p w:rsidR="00AF2759" w:rsidRDefault="001A7452" w14:paraId="34745BDB" wp14:textId="77777777">
            <w:pPr>
              <w:rPr>
                <w:rFonts w:ascii="Arial" w:hAnsi="Arial" w:eastAsia="Arial" w:cs="Arial"/>
                <w:sz w:val="20"/>
                <w:szCs w:val="20"/>
              </w:rPr>
            </w:pPr>
            <w:r>
              <w:rPr>
                <w:rFonts w:ascii="Arial" w:hAnsi="Arial" w:eastAsia="Arial" w:cs="Arial"/>
                <w:sz w:val="20"/>
                <w:szCs w:val="20"/>
              </w:rPr>
              <w:t>Guidance card</w:t>
            </w:r>
          </w:p>
        </w:tc>
        <w:tc>
          <w:tcPr>
            <w:tcW w:w="851" w:type="dxa"/>
          </w:tcPr>
          <w:p w:rsidR="00AF2759" w:rsidRDefault="001A7452" w14:paraId="649841BE" wp14:textId="77777777">
            <w:pPr>
              <w:rPr>
                <w:rFonts w:ascii="Arial" w:hAnsi="Arial" w:eastAsia="Arial" w:cs="Arial"/>
                <w:sz w:val="20"/>
                <w:szCs w:val="20"/>
              </w:rPr>
            </w:pPr>
            <w:r>
              <w:rPr>
                <w:rFonts w:ascii="Arial" w:hAnsi="Arial" w:eastAsia="Arial" w:cs="Arial"/>
                <w:sz w:val="20"/>
                <w:szCs w:val="20"/>
              </w:rPr>
              <w:t>1</w:t>
            </w:r>
          </w:p>
        </w:tc>
      </w:tr>
      <w:tr xmlns:wp14="http://schemas.microsoft.com/office/word/2010/wordml" w:rsidR="00AF2759" w14:paraId="1D4560D9" wp14:textId="77777777">
        <w:tc>
          <w:tcPr>
            <w:tcW w:w="5665" w:type="dxa"/>
          </w:tcPr>
          <w:p w:rsidR="00AF2759" w:rsidRDefault="001A7452" w14:paraId="66BC436B" wp14:textId="77777777">
            <w:pPr>
              <w:rPr>
                <w:rFonts w:ascii="Arial" w:hAnsi="Arial" w:eastAsia="Arial" w:cs="Arial"/>
                <w:sz w:val="20"/>
                <w:szCs w:val="20"/>
              </w:rPr>
            </w:pPr>
            <w:r>
              <w:rPr>
                <w:rFonts w:ascii="Arial" w:hAnsi="Arial" w:eastAsia="Arial" w:cs="Arial"/>
                <w:sz w:val="20"/>
                <w:szCs w:val="20"/>
              </w:rPr>
              <w:t>Individually wrapped sterile adhesive dressings</w:t>
            </w:r>
          </w:p>
        </w:tc>
        <w:tc>
          <w:tcPr>
            <w:tcW w:w="851" w:type="dxa"/>
          </w:tcPr>
          <w:p w:rsidR="00AF2759" w:rsidRDefault="001A7452" w14:paraId="704A35C2" wp14:textId="77777777">
            <w:pPr>
              <w:rPr>
                <w:rFonts w:ascii="Arial" w:hAnsi="Arial" w:eastAsia="Arial" w:cs="Arial"/>
                <w:sz w:val="20"/>
                <w:szCs w:val="20"/>
              </w:rPr>
            </w:pPr>
            <w:r>
              <w:rPr>
                <w:rFonts w:ascii="Arial" w:hAnsi="Arial" w:eastAsia="Arial" w:cs="Arial"/>
                <w:sz w:val="20"/>
                <w:szCs w:val="20"/>
              </w:rPr>
              <w:t>40</w:t>
            </w:r>
          </w:p>
        </w:tc>
      </w:tr>
      <w:tr xmlns:wp14="http://schemas.microsoft.com/office/word/2010/wordml" w:rsidR="00AF2759" w14:paraId="4DC6F08F" wp14:textId="77777777">
        <w:tc>
          <w:tcPr>
            <w:tcW w:w="5665" w:type="dxa"/>
          </w:tcPr>
          <w:p w:rsidR="00AF2759" w:rsidRDefault="001A7452" w14:paraId="651CD7C1" wp14:textId="77777777">
            <w:pPr>
              <w:rPr>
                <w:rFonts w:ascii="Arial" w:hAnsi="Arial" w:eastAsia="Arial" w:cs="Arial"/>
                <w:sz w:val="20"/>
                <w:szCs w:val="20"/>
              </w:rPr>
            </w:pPr>
            <w:r>
              <w:rPr>
                <w:rFonts w:ascii="Arial" w:hAnsi="Arial" w:eastAsia="Arial" w:cs="Arial"/>
                <w:sz w:val="20"/>
                <w:szCs w:val="20"/>
              </w:rPr>
              <w:t>Sterile eye pads, with attachment</w:t>
            </w:r>
          </w:p>
        </w:tc>
        <w:tc>
          <w:tcPr>
            <w:tcW w:w="851" w:type="dxa"/>
          </w:tcPr>
          <w:p w:rsidR="00AF2759" w:rsidRDefault="001A7452" w14:paraId="29B4EA11" wp14:textId="77777777">
            <w:pPr>
              <w:rPr>
                <w:rFonts w:ascii="Arial" w:hAnsi="Arial" w:eastAsia="Arial" w:cs="Arial"/>
                <w:sz w:val="20"/>
                <w:szCs w:val="20"/>
              </w:rPr>
            </w:pPr>
            <w:r>
              <w:rPr>
                <w:rFonts w:ascii="Arial" w:hAnsi="Arial" w:eastAsia="Arial" w:cs="Arial"/>
                <w:sz w:val="20"/>
                <w:szCs w:val="20"/>
              </w:rPr>
              <w:t>6</w:t>
            </w:r>
          </w:p>
        </w:tc>
      </w:tr>
      <w:tr xmlns:wp14="http://schemas.microsoft.com/office/word/2010/wordml" w:rsidR="00AF2759" w14:paraId="62A13C5F" wp14:textId="77777777">
        <w:tc>
          <w:tcPr>
            <w:tcW w:w="5665" w:type="dxa"/>
          </w:tcPr>
          <w:p w:rsidR="00AF2759" w:rsidRDefault="001A7452" w14:paraId="5CFB1AD3" wp14:textId="77777777">
            <w:pPr>
              <w:rPr>
                <w:rFonts w:ascii="Arial" w:hAnsi="Arial" w:eastAsia="Arial" w:cs="Arial"/>
                <w:sz w:val="20"/>
                <w:szCs w:val="20"/>
              </w:rPr>
            </w:pPr>
            <w:r>
              <w:rPr>
                <w:rFonts w:ascii="Arial" w:hAnsi="Arial" w:eastAsia="Arial" w:cs="Arial"/>
                <w:sz w:val="20"/>
                <w:szCs w:val="20"/>
              </w:rPr>
              <w:t>Triangular bandages</w:t>
            </w:r>
          </w:p>
        </w:tc>
        <w:tc>
          <w:tcPr>
            <w:tcW w:w="851" w:type="dxa"/>
          </w:tcPr>
          <w:p w:rsidR="00AF2759" w:rsidRDefault="001A7452" w14:paraId="1B87E3DE" wp14:textId="77777777">
            <w:pPr>
              <w:rPr>
                <w:rFonts w:ascii="Arial" w:hAnsi="Arial" w:eastAsia="Arial" w:cs="Arial"/>
                <w:sz w:val="20"/>
                <w:szCs w:val="20"/>
              </w:rPr>
            </w:pPr>
            <w:r>
              <w:rPr>
                <w:rFonts w:ascii="Arial" w:hAnsi="Arial" w:eastAsia="Arial" w:cs="Arial"/>
                <w:sz w:val="20"/>
                <w:szCs w:val="20"/>
              </w:rPr>
              <w:t>6</w:t>
            </w:r>
          </w:p>
        </w:tc>
      </w:tr>
      <w:tr xmlns:wp14="http://schemas.microsoft.com/office/word/2010/wordml" w:rsidR="00AF2759" w14:paraId="47C453DE" wp14:textId="77777777">
        <w:tc>
          <w:tcPr>
            <w:tcW w:w="5665" w:type="dxa"/>
          </w:tcPr>
          <w:p w:rsidR="00AF2759" w:rsidRDefault="001A7452" w14:paraId="6637A888" wp14:textId="77777777">
            <w:pPr>
              <w:rPr>
                <w:rFonts w:ascii="Arial" w:hAnsi="Arial" w:eastAsia="Arial" w:cs="Arial"/>
                <w:sz w:val="20"/>
                <w:szCs w:val="20"/>
              </w:rPr>
            </w:pPr>
            <w:r>
              <w:rPr>
                <w:rFonts w:ascii="Arial" w:hAnsi="Arial" w:eastAsia="Arial" w:cs="Arial"/>
                <w:sz w:val="20"/>
                <w:szCs w:val="20"/>
              </w:rPr>
              <w:t>Sterile coverings for serious wounds (where applicable)</w:t>
            </w:r>
          </w:p>
        </w:tc>
        <w:tc>
          <w:tcPr>
            <w:tcW w:w="851" w:type="dxa"/>
          </w:tcPr>
          <w:p w:rsidR="00AF2759" w:rsidRDefault="001A7452" w14:paraId="1946A7AE" wp14:textId="77777777">
            <w:pPr>
              <w:rPr>
                <w:rFonts w:ascii="Arial" w:hAnsi="Arial" w:eastAsia="Arial" w:cs="Arial"/>
                <w:sz w:val="20"/>
                <w:szCs w:val="20"/>
              </w:rPr>
            </w:pPr>
            <w:r>
              <w:rPr>
                <w:rFonts w:ascii="Arial" w:hAnsi="Arial" w:eastAsia="Arial" w:cs="Arial"/>
                <w:sz w:val="20"/>
                <w:szCs w:val="20"/>
              </w:rPr>
              <w:t>6</w:t>
            </w:r>
          </w:p>
        </w:tc>
      </w:tr>
      <w:tr xmlns:wp14="http://schemas.microsoft.com/office/word/2010/wordml" w:rsidR="00AF2759" w14:paraId="02E63CE4" wp14:textId="77777777">
        <w:tc>
          <w:tcPr>
            <w:tcW w:w="5665" w:type="dxa"/>
          </w:tcPr>
          <w:p w:rsidR="00AF2759" w:rsidRDefault="001A7452" w14:paraId="4508CA6C" wp14:textId="77777777">
            <w:pPr>
              <w:rPr>
                <w:rFonts w:ascii="Arial" w:hAnsi="Arial" w:eastAsia="Arial" w:cs="Arial"/>
                <w:sz w:val="20"/>
                <w:szCs w:val="20"/>
              </w:rPr>
            </w:pPr>
            <w:r>
              <w:rPr>
                <w:rFonts w:ascii="Arial" w:hAnsi="Arial" w:eastAsia="Arial" w:cs="Arial"/>
                <w:sz w:val="20"/>
                <w:szCs w:val="20"/>
              </w:rPr>
              <w:t>Safety pins</w:t>
            </w:r>
          </w:p>
        </w:tc>
        <w:tc>
          <w:tcPr>
            <w:tcW w:w="851" w:type="dxa"/>
          </w:tcPr>
          <w:p w:rsidR="00AF2759" w:rsidRDefault="001A7452" w14:paraId="4B73E586" wp14:textId="77777777">
            <w:pPr>
              <w:rPr>
                <w:rFonts w:ascii="Arial" w:hAnsi="Arial" w:eastAsia="Arial" w:cs="Arial"/>
                <w:sz w:val="20"/>
                <w:szCs w:val="20"/>
              </w:rPr>
            </w:pPr>
            <w:r>
              <w:rPr>
                <w:rFonts w:ascii="Arial" w:hAnsi="Arial" w:eastAsia="Arial" w:cs="Arial"/>
                <w:sz w:val="20"/>
                <w:szCs w:val="20"/>
              </w:rPr>
              <w:t>12</w:t>
            </w:r>
          </w:p>
        </w:tc>
      </w:tr>
      <w:tr xmlns:wp14="http://schemas.microsoft.com/office/word/2010/wordml" w:rsidR="00AF2759" w14:paraId="086E6C3D" wp14:textId="77777777">
        <w:tc>
          <w:tcPr>
            <w:tcW w:w="5665" w:type="dxa"/>
          </w:tcPr>
          <w:p w:rsidR="00AF2759" w:rsidRDefault="001A7452" w14:paraId="2AD95CF8" wp14:textId="77777777">
            <w:pPr>
              <w:rPr>
                <w:rFonts w:ascii="Arial" w:hAnsi="Arial" w:eastAsia="Arial" w:cs="Arial"/>
                <w:sz w:val="20"/>
                <w:szCs w:val="20"/>
              </w:rPr>
            </w:pPr>
            <w:r>
              <w:rPr>
                <w:rFonts w:ascii="Arial" w:hAnsi="Arial" w:eastAsia="Arial" w:cs="Arial"/>
                <w:sz w:val="20"/>
                <w:szCs w:val="20"/>
              </w:rPr>
              <w:t xml:space="preserve">Medium size, sterile </w:t>
            </w:r>
            <w:proofErr w:type="spellStart"/>
            <w:r>
              <w:rPr>
                <w:rFonts w:ascii="Arial" w:hAnsi="Arial" w:eastAsia="Arial" w:cs="Arial"/>
                <w:sz w:val="20"/>
                <w:szCs w:val="20"/>
              </w:rPr>
              <w:t>unmedicated</w:t>
            </w:r>
            <w:proofErr w:type="spellEnd"/>
            <w:r>
              <w:rPr>
                <w:rFonts w:ascii="Arial" w:hAnsi="Arial" w:eastAsia="Arial" w:cs="Arial"/>
                <w:sz w:val="20"/>
                <w:szCs w:val="20"/>
              </w:rPr>
              <w:t xml:space="preserve"> dressings</w:t>
            </w:r>
          </w:p>
        </w:tc>
        <w:tc>
          <w:tcPr>
            <w:tcW w:w="851" w:type="dxa"/>
          </w:tcPr>
          <w:p w:rsidR="00AF2759" w:rsidRDefault="001A7452" w14:paraId="5D369756" wp14:textId="77777777">
            <w:pPr>
              <w:rPr>
                <w:rFonts w:ascii="Arial" w:hAnsi="Arial" w:eastAsia="Arial" w:cs="Arial"/>
                <w:sz w:val="20"/>
                <w:szCs w:val="20"/>
              </w:rPr>
            </w:pPr>
            <w:r>
              <w:rPr>
                <w:rFonts w:ascii="Arial" w:hAnsi="Arial" w:eastAsia="Arial" w:cs="Arial"/>
                <w:sz w:val="20"/>
                <w:szCs w:val="20"/>
              </w:rPr>
              <w:t>10</w:t>
            </w:r>
          </w:p>
        </w:tc>
      </w:tr>
      <w:tr xmlns:wp14="http://schemas.microsoft.com/office/word/2010/wordml" w:rsidR="00AF2759" w14:paraId="684FDC69" wp14:textId="77777777">
        <w:tc>
          <w:tcPr>
            <w:tcW w:w="5665" w:type="dxa"/>
          </w:tcPr>
          <w:p w:rsidR="00AF2759" w:rsidRDefault="001A7452" w14:paraId="5D2AF22F" wp14:textId="77777777">
            <w:pPr>
              <w:rPr>
                <w:rFonts w:ascii="Arial" w:hAnsi="Arial" w:eastAsia="Arial" w:cs="Arial"/>
                <w:sz w:val="20"/>
                <w:szCs w:val="20"/>
              </w:rPr>
            </w:pPr>
            <w:r>
              <w:rPr>
                <w:rFonts w:ascii="Arial" w:hAnsi="Arial" w:eastAsia="Arial" w:cs="Arial"/>
                <w:sz w:val="20"/>
                <w:szCs w:val="20"/>
              </w:rPr>
              <w:t xml:space="preserve">Large, sterile </w:t>
            </w:r>
            <w:proofErr w:type="spellStart"/>
            <w:r>
              <w:rPr>
                <w:rFonts w:ascii="Arial" w:hAnsi="Arial" w:eastAsia="Arial" w:cs="Arial"/>
                <w:sz w:val="20"/>
                <w:szCs w:val="20"/>
              </w:rPr>
              <w:t>unmedicated</w:t>
            </w:r>
            <w:proofErr w:type="spellEnd"/>
            <w:r>
              <w:rPr>
                <w:rFonts w:ascii="Arial" w:hAnsi="Arial" w:eastAsia="Arial" w:cs="Arial"/>
                <w:sz w:val="20"/>
                <w:szCs w:val="20"/>
              </w:rPr>
              <w:t xml:space="preserve"> dressings</w:t>
            </w:r>
          </w:p>
        </w:tc>
        <w:tc>
          <w:tcPr>
            <w:tcW w:w="851" w:type="dxa"/>
          </w:tcPr>
          <w:p w:rsidR="00AF2759" w:rsidRDefault="001A7452" w14:paraId="6DDB914C" wp14:textId="77777777">
            <w:pPr>
              <w:rPr>
                <w:rFonts w:ascii="Arial" w:hAnsi="Arial" w:eastAsia="Arial" w:cs="Arial"/>
                <w:sz w:val="20"/>
                <w:szCs w:val="20"/>
              </w:rPr>
            </w:pPr>
            <w:r>
              <w:rPr>
                <w:rFonts w:ascii="Arial" w:hAnsi="Arial" w:eastAsia="Arial" w:cs="Arial"/>
                <w:sz w:val="20"/>
                <w:szCs w:val="20"/>
              </w:rPr>
              <w:t>6</w:t>
            </w:r>
          </w:p>
        </w:tc>
      </w:tr>
      <w:tr xmlns:wp14="http://schemas.microsoft.com/office/word/2010/wordml" w:rsidR="00AF2759" w14:paraId="1839A44C" wp14:textId="77777777">
        <w:tc>
          <w:tcPr>
            <w:tcW w:w="5665" w:type="dxa"/>
          </w:tcPr>
          <w:p w:rsidR="00AF2759" w:rsidRDefault="001A7452" w14:paraId="281CB668" wp14:textId="77777777">
            <w:pPr>
              <w:rPr>
                <w:rFonts w:ascii="Arial" w:hAnsi="Arial" w:eastAsia="Arial" w:cs="Arial"/>
                <w:sz w:val="20"/>
                <w:szCs w:val="20"/>
              </w:rPr>
            </w:pPr>
            <w:r>
              <w:rPr>
                <w:rFonts w:ascii="Arial" w:hAnsi="Arial" w:eastAsia="Arial" w:cs="Arial"/>
                <w:sz w:val="20"/>
                <w:szCs w:val="20"/>
              </w:rPr>
              <w:t xml:space="preserve">Extra-large, sterile </w:t>
            </w:r>
            <w:proofErr w:type="spellStart"/>
            <w:r>
              <w:rPr>
                <w:rFonts w:ascii="Arial" w:hAnsi="Arial" w:eastAsia="Arial" w:cs="Arial"/>
                <w:sz w:val="20"/>
                <w:szCs w:val="20"/>
              </w:rPr>
              <w:t>unmedicated</w:t>
            </w:r>
            <w:proofErr w:type="spellEnd"/>
            <w:r>
              <w:rPr>
                <w:rFonts w:ascii="Arial" w:hAnsi="Arial" w:eastAsia="Arial" w:cs="Arial"/>
                <w:sz w:val="20"/>
                <w:szCs w:val="20"/>
              </w:rPr>
              <w:t xml:space="preserve"> dressings</w:t>
            </w:r>
          </w:p>
        </w:tc>
        <w:tc>
          <w:tcPr>
            <w:tcW w:w="851" w:type="dxa"/>
          </w:tcPr>
          <w:p w:rsidR="00AF2759" w:rsidRDefault="001A7452" w14:paraId="5D9A48CF" wp14:textId="77777777">
            <w:pPr>
              <w:rPr>
                <w:rFonts w:ascii="Arial" w:hAnsi="Arial" w:eastAsia="Arial" w:cs="Arial"/>
                <w:sz w:val="20"/>
                <w:szCs w:val="20"/>
              </w:rPr>
            </w:pPr>
            <w:r>
              <w:rPr>
                <w:rFonts w:ascii="Arial" w:hAnsi="Arial" w:eastAsia="Arial" w:cs="Arial"/>
                <w:sz w:val="20"/>
                <w:szCs w:val="20"/>
              </w:rPr>
              <w:t>6</w:t>
            </w:r>
          </w:p>
        </w:tc>
      </w:tr>
    </w:tbl>
    <w:p xmlns:wp14="http://schemas.microsoft.com/office/word/2010/wordml" w:rsidR="00AF2759" w:rsidRDefault="00AF2759" w14:paraId="463F29E8" wp14:textId="77777777">
      <w:pPr>
        <w:jc w:val="both"/>
        <w:rPr>
          <w:rFonts w:ascii="Arial" w:hAnsi="Arial" w:eastAsia="Arial" w:cs="Arial"/>
          <w:sz w:val="20"/>
          <w:szCs w:val="20"/>
        </w:rPr>
      </w:pPr>
    </w:p>
    <w:p xmlns:wp14="http://schemas.microsoft.com/office/word/2010/wordml" w:rsidR="00AF2759" w:rsidRDefault="001A7452" w14:paraId="248B784B" wp14:textId="77777777">
      <w:pPr>
        <w:numPr>
          <w:ilvl w:val="0"/>
          <w:numId w:val="5"/>
        </w:numPr>
        <w:pBdr>
          <w:top w:val="nil"/>
          <w:left w:val="nil"/>
          <w:bottom w:val="nil"/>
          <w:right w:val="nil"/>
          <w:between w:val="nil"/>
        </w:pBdr>
        <w:spacing w:after="160" w:line="259" w:lineRule="auto"/>
        <w:ind w:left="0"/>
        <w:jc w:val="both"/>
        <w:rPr>
          <w:rFonts w:ascii="Arial" w:hAnsi="Arial" w:eastAsia="Arial" w:cs="Arial"/>
          <w:b/>
          <w:color w:val="000000"/>
          <w:sz w:val="20"/>
          <w:szCs w:val="20"/>
        </w:rPr>
      </w:pPr>
      <w:r>
        <w:rPr>
          <w:rFonts w:ascii="Arial" w:hAnsi="Arial" w:eastAsia="Arial" w:cs="Arial"/>
          <w:b/>
          <w:color w:val="000000"/>
          <w:sz w:val="20"/>
          <w:szCs w:val="20"/>
        </w:rPr>
        <w:t>Minor accidents or injuries</w:t>
      </w:r>
    </w:p>
    <w:p xmlns:wp14="http://schemas.microsoft.com/office/word/2010/wordml" w:rsidR="00AF2759" w:rsidRDefault="001A7452" w14:paraId="0F3141E0" wp14:textId="77777777">
      <w:pPr>
        <w:numPr>
          <w:ilvl w:val="0"/>
          <w:numId w:val="8"/>
        </w:numPr>
        <w:jc w:val="both"/>
        <w:rPr>
          <w:rFonts w:ascii="Arial" w:hAnsi="Arial" w:eastAsia="Arial" w:cs="Arial"/>
          <w:sz w:val="20"/>
          <w:szCs w:val="20"/>
        </w:rPr>
      </w:pPr>
      <w:r>
        <w:rPr>
          <w:rFonts w:ascii="Arial" w:hAnsi="Arial" w:eastAsia="Arial" w:cs="Arial"/>
          <w:sz w:val="20"/>
          <w:szCs w:val="20"/>
        </w:rPr>
        <w:t>Bandages are not administered to students. Parents are called and a request made that they seek medical guidance.</w:t>
      </w:r>
    </w:p>
    <w:p xmlns:wp14="http://schemas.microsoft.com/office/word/2010/wordml" w:rsidR="00AF2759" w:rsidRDefault="00AF2759" w14:paraId="3B7B4B86" wp14:textId="77777777">
      <w:pPr>
        <w:ind w:left="270"/>
        <w:jc w:val="both"/>
        <w:rPr>
          <w:rFonts w:ascii="Arial" w:hAnsi="Arial" w:eastAsia="Arial" w:cs="Arial"/>
          <w:sz w:val="20"/>
          <w:szCs w:val="20"/>
        </w:rPr>
      </w:pPr>
    </w:p>
    <w:p xmlns:wp14="http://schemas.microsoft.com/office/word/2010/wordml" w:rsidR="00AF2759" w:rsidRDefault="001A7452" w14:paraId="13F97337" wp14:textId="77777777">
      <w:pPr>
        <w:numPr>
          <w:ilvl w:val="0"/>
          <w:numId w:val="8"/>
        </w:numPr>
        <w:jc w:val="both"/>
        <w:rPr>
          <w:rFonts w:ascii="Arial" w:hAnsi="Arial" w:eastAsia="Arial" w:cs="Arial"/>
          <w:sz w:val="20"/>
          <w:szCs w:val="20"/>
        </w:rPr>
      </w:pPr>
      <w:r>
        <w:rPr>
          <w:rFonts w:ascii="Arial" w:hAnsi="Arial" w:eastAsia="Arial" w:cs="Arial"/>
          <w:sz w:val="20"/>
          <w:szCs w:val="20"/>
        </w:rPr>
        <w:t>No antiseptic wipes are given for cuts or bleeding as there could be an allergic reaction. Students are requested that they clean the area with water before a gauze is given to keep the area clean and stop any bleeding. Students are also asked if they are allergic to plasters before one is given out.</w:t>
      </w:r>
    </w:p>
    <w:p xmlns:wp14="http://schemas.microsoft.com/office/word/2010/wordml" w:rsidR="00AF2759" w:rsidRDefault="00AF2759" w14:paraId="3A0FF5F2" wp14:textId="77777777">
      <w:pPr>
        <w:ind w:left="270"/>
        <w:jc w:val="both"/>
        <w:rPr>
          <w:rFonts w:ascii="Arial" w:hAnsi="Arial" w:eastAsia="Arial" w:cs="Arial"/>
          <w:sz w:val="20"/>
          <w:szCs w:val="20"/>
        </w:rPr>
      </w:pPr>
    </w:p>
    <w:p xmlns:wp14="http://schemas.microsoft.com/office/word/2010/wordml" w:rsidR="00AF2759" w:rsidRDefault="001A7452" w14:paraId="76E5C9FC" wp14:textId="2616B551">
      <w:pPr>
        <w:numPr>
          <w:ilvl w:val="0"/>
          <w:numId w:val="8"/>
        </w:numPr>
        <w:jc w:val="both"/>
        <w:rPr>
          <w:rFonts w:ascii="Arial" w:hAnsi="Arial" w:eastAsia="Arial" w:cs="Arial"/>
          <w:sz w:val="20"/>
          <w:szCs w:val="20"/>
        </w:rPr>
      </w:pPr>
      <w:r w:rsidRPr="65737555" w:rsidR="001A7452">
        <w:rPr>
          <w:rFonts w:ascii="Arial" w:hAnsi="Arial" w:eastAsia="Arial" w:cs="Arial"/>
          <w:sz w:val="20"/>
          <w:szCs w:val="20"/>
        </w:rPr>
        <w:t xml:space="preserve">Head injuries are evaluated to </w:t>
      </w:r>
      <w:r w:rsidRPr="65737555" w:rsidR="001A7452">
        <w:rPr>
          <w:rFonts w:ascii="Arial" w:hAnsi="Arial" w:eastAsia="Arial" w:cs="Arial"/>
          <w:sz w:val="20"/>
          <w:szCs w:val="20"/>
        </w:rPr>
        <w:t>establish</w:t>
      </w:r>
      <w:r w:rsidRPr="65737555" w:rsidR="001A7452">
        <w:rPr>
          <w:rFonts w:ascii="Arial" w:hAnsi="Arial" w:eastAsia="Arial" w:cs="Arial"/>
          <w:sz w:val="20"/>
          <w:szCs w:val="20"/>
        </w:rPr>
        <w:t xml:space="preserve"> the extent of the injury. If the student is not feeling well, i.e., has a headache, feels dizzy, has blurred </w:t>
      </w:r>
      <w:r w:rsidRPr="65737555" w:rsidR="7441C75C">
        <w:rPr>
          <w:rFonts w:ascii="Arial" w:hAnsi="Arial" w:eastAsia="Arial" w:cs="Arial"/>
          <w:sz w:val="20"/>
          <w:szCs w:val="20"/>
        </w:rPr>
        <w:t>vision,</w:t>
      </w:r>
      <w:r w:rsidRPr="65737555" w:rsidR="001A7452">
        <w:rPr>
          <w:rFonts w:ascii="Arial" w:hAnsi="Arial" w:eastAsia="Arial" w:cs="Arial"/>
          <w:sz w:val="20"/>
          <w:szCs w:val="20"/>
        </w:rPr>
        <w:t xml:space="preserve"> or feels faint, parents are asked to come and pick their child up and an ambulance is called, as necessary. If the student is feeling well enough to remain in school, parents are still called to </w:t>
      </w:r>
      <w:r w:rsidRPr="65737555" w:rsidR="001A7452">
        <w:rPr>
          <w:rFonts w:ascii="Arial" w:hAnsi="Arial" w:eastAsia="Arial" w:cs="Arial"/>
          <w:sz w:val="20"/>
          <w:szCs w:val="20"/>
        </w:rPr>
        <w:t>advise</w:t>
      </w:r>
      <w:r w:rsidRPr="65737555" w:rsidR="001A7452">
        <w:rPr>
          <w:rFonts w:ascii="Arial" w:hAnsi="Arial" w:eastAsia="Arial" w:cs="Arial"/>
          <w:sz w:val="20"/>
          <w:szCs w:val="20"/>
        </w:rPr>
        <w:t xml:space="preserve"> them that their child has had an injury to the head.</w:t>
      </w:r>
    </w:p>
    <w:p xmlns:wp14="http://schemas.microsoft.com/office/word/2010/wordml" w:rsidR="00AF2759" w:rsidRDefault="001A7452" w14:paraId="29D6B04F" wp14:textId="77777777">
      <w:pPr>
        <w:jc w:val="both"/>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 xml:space="preserve"> </w:t>
      </w:r>
      <w:r>
        <w:rPr>
          <w:rFonts w:ascii="Arial" w:hAnsi="Arial" w:eastAsia="Arial" w:cs="Arial"/>
          <w:sz w:val="20"/>
          <w:szCs w:val="20"/>
        </w:rPr>
        <w:tab/>
      </w:r>
    </w:p>
    <w:p xmlns:wp14="http://schemas.microsoft.com/office/word/2010/wordml" w:rsidR="00AF2759" w:rsidRDefault="00AF2759" w14:paraId="5630AD66" wp14:textId="77777777">
      <w:pPr>
        <w:jc w:val="both"/>
        <w:rPr>
          <w:rFonts w:ascii="Arial" w:hAnsi="Arial" w:eastAsia="Arial" w:cs="Arial"/>
          <w:sz w:val="20"/>
          <w:szCs w:val="20"/>
        </w:rPr>
      </w:pPr>
    </w:p>
    <w:p xmlns:wp14="http://schemas.microsoft.com/office/word/2010/wordml" w:rsidR="00AF2759" w:rsidRDefault="001A7452" w14:paraId="4D1C5DAB" wp14:textId="77777777">
      <w:pPr>
        <w:numPr>
          <w:ilvl w:val="0"/>
          <w:numId w:val="5"/>
        </w:numPr>
        <w:pBdr>
          <w:top w:val="nil"/>
          <w:left w:val="nil"/>
          <w:bottom w:val="nil"/>
          <w:right w:val="nil"/>
          <w:between w:val="nil"/>
        </w:pBdr>
        <w:spacing w:after="160" w:line="259" w:lineRule="auto"/>
        <w:ind w:left="0"/>
        <w:jc w:val="both"/>
        <w:rPr>
          <w:rFonts w:ascii="Arial" w:hAnsi="Arial" w:eastAsia="Arial" w:cs="Arial"/>
          <w:b/>
          <w:color w:val="000000"/>
          <w:sz w:val="20"/>
          <w:szCs w:val="20"/>
        </w:rPr>
      </w:pPr>
      <w:r>
        <w:rPr>
          <w:rFonts w:ascii="Arial" w:hAnsi="Arial" w:eastAsia="Arial" w:cs="Arial"/>
          <w:b/>
          <w:color w:val="000000"/>
          <w:sz w:val="20"/>
          <w:szCs w:val="20"/>
        </w:rPr>
        <w:t>First Aid Boxes-Critical Incident</w:t>
      </w:r>
    </w:p>
    <w:p xmlns:wp14="http://schemas.microsoft.com/office/word/2010/wordml" w:rsidR="00AF2759" w:rsidRDefault="001A7452" w14:paraId="476854E5" wp14:textId="77777777">
      <w:pPr>
        <w:jc w:val="both"/>
        <w:rPr>
          <w:rFonts w:ascii="Arial" w:hAnsi="Arial" w:eastAsia="Arial" w:cs="Arial"/>
          <w:sz w:val="20"/>
          <w:szCs w:val="20"/>
        </w:rPr>
      </w:pPr>
      <w:r>
        <w:rPr>
          <w:rFonts w:ascii="Arial" w:hAnsi="Arial" w:eastAsia="Arial" w:cs="Arial"/>
          <w:sz w:val="20"/>
          <w:szCs w:val="20"/>
        </w:rPr>
        <w:t>The critical incident First Aid boxes for KPS are red and located in the medical room.</w:t>
      </w:r>
    </w:p>
    <w:p xmlns:wp14="http://schemas.microsoft.com/office/word/2010/wordml" w:rsidR="00AF2759" w:rsidRDefault="00AF2759" w14:paraId="61829076" wp14:textId="77777777">
      <w:pPr>
        <w:jc w:val="both"/>
        <w:rPr>
          <w:rFonts w:ascii="Arial" w:hAnsi="Arial" w:eastAsia="Arial" w:cs="Arial"/>
          <w:sz w:val="20"/>
          <w:szCs w:val="20"/>
        </w:rPr>
      </w:pPr>
    </w:p>
    <w:p xmlns:wp14="http://schemas.microsoft.com/office/word/2010/wordml" w:rsidR="00AF2759" w:rsidRDefault="001A7452" w14:paraId="239146BC" wp14:textId="77777777">
      <w:pPr>
        <w:jc w:val="both"/>
        <w:rPr>
          <w:rFonts w:ascii="Arial" w:hAnsi="Arial" w:eastAsia="Arial" w:cs="Arial"/>
          <w:sz w:val="20"/>
          <w:szCs w:val="20"/>
        </w:rPr>
      </w:pPr>
      <w:r>
        <w:rPr>
          <w:rFonts w:ascii="Arial" w:hAnsi="Arial" w:eastAsia="Arial" w:cs="Arial"/>
          <w:sz w:val="20"/>
          <w:szCs w:val="20"/>
        </w:rPr>
        <w:t>The contents of the box are as follows:</w:t>
      </w:r>
    </w:p>
    <w:p xmlns:wp14="http://schemas.microsoft.com/office/word/2010/wordml" w:rsidR="00AF2759" w:rsidRDefault="00AF2759" w14:paraId="2BA226A1" wp14:textId="77777777">
      <w:pPr>
        <w:jc w:val="both"/>
        <w:rPr>
          <w:rFonts w:ascii="Arial" w:hAnsi="Arial" w:eastAsia="Arial" w:cs="Arial"/>
          <w:b/>
          <w:sz w:val="20"/>
          <w:szCs w:val="20"/>
        </w:rPr>
      </w:pPr>
    </w:p>
    <w:p xmlns:wp14="http://schemas.microsoft.com/office/word/2010/wordml" w:rsidR="00AF2759" w:rsidRDefault="001A7452" w14:paraId="56601289" wp14:textId="77777777">
      <w:pPr>
        <w:numPr>
          <w:ilvl w:val="0"/>
          <w:numId w:val="3"/>
        </w:numPr>
        <w:ind w:left="709" w:hanging="283"/>
        <w:jc w:val="both"/>
        <w:rPr>
          <w:rFonts w:ascii="Arial" w:hAnsi="Arial" w:eastAsia="Arial" w:cs="Arial"/>
          <w:sz w:val="20"/>
          <w:szCs w:val="20"/>
        </w:rPr>
      </w:pPr>
      <w:r>
        <w:rPr>
          <w:rFonts w:ascii="Arial" w:hAnsi="Arial" w:eastAsia="Arial" w:cs="Arial"/>
          <w:sz w:val="20"/>
          <w:szCs w:val="20"/>
        </w:rPr>
        <w:t>Plan of the building</w:t>
      </w:r>
    </w:p>
    <w:p xmlns:wp14="http://schemas.microsoft.com/office/word/2010/wordml" w:rsidR="00AF2759" w:rsidRDefault="001A7452" w14:paraId="2DAE277C" wp14:textId="77777777">
      <w:pPr>
        <w:numPr>
          <w:ilvl w:val="0"/>
          <w:numId w:val="3"/>
        </w:numPr>
        <w:ind w:left="709" w:hanging="283"/>
        <w:jc w:val="both"/>
        <w:rPr>
          <w:rFonts w:ascii="Arial" w:hAnsi="Arial" w:eastAsia="Arial" w:cs="Arial"/>
          <w:sz w:val="20"/>
          <w:szCs w:val="20"/>
        </w:rPr>
      </w:pPr>
      <w:r>
        <w:rPr>
          <w:rFonts w:ascii="Arial" w:hAnsi="Arial" w:eastAsia="Arial" w:cs="Arial"/>
          <w:sz w:val="20"/>
          <w:szCs w:val="20"/>
        </w:rPr>
        <w:t xml:space="preserve">Two clip boards with papers </w:t>
      </w:r>
    </w:p>
    <w:p xmlns:wp14="http://schemas.microsoft.com/office/word/2010/wordml" w:rsidR="00AF2759" w:rsidRDefault="001A7452" w14:paraId="6AC245FF" wp14:textId="10D11FED">
      <w:pPr>
        <w:numPr>
          <w:ilvl w:val="0"/>
          <w:numId w:val="3"/>
        </w:numPr>
        <w:ind w:left="709" w:hanging="283"/>
        <w:jc w:val="both"/>
        <w:rPr>
          <w:rFonts w:ascii="Arial" w:hAnsi="Arial" w:eastAsia="Arial" w:cs="Arial"/>
          <w:sz w:val="20"/>
          <w:szCs w:val="20"/>
        </w:rPr>
      </w:pPr>
      <w:r w:rsidRPr="65737555" w:rsidR="001A7452">
        <w:rPr>
          <w:rFonts w:ascii="Arial" w:hAnsi="Arial" w:eastAsia="Arial" w:cs="Arial"/>
          <w:sz w:val="20"/>
          <w:szCs w:val="20"/>
        </w:rPr>
        <w:t xml:space="preserve">Wooden Box – </w:t>
      </w:r>
      <w:r w:rsidRPr="65737555" w:rsidR="001A7452">
        <w:rPr>
          <w:rFonts w:ascii="Arial" w:hAnsi="Arial" w:eastAsia="Arial" w:cs="Arial"/>
          <w:sz w:val="20"/>
          <w:szCs w:val="20"/>
        </w:rPr>
        <w:t>containing</w:t>
      </w:r>
      <w:r w:rsidRPr="65737555" w:rsidR="001A7452">
        <w:rPr>
          <w:rFonts w:ascii="Arial" w:hAnsi="Arial" w:eastAsia="Arial" w:cs="Arial"/>
          <w:sz w:val="20"/>
          <w:szCs w:val="20"/>
        </w:rPr>
        <w:t xml:space="preserve"> the following </w:t>
      </w:r>
      <w:r w:rsidRPr="65737555" w:rsidR="001A7452">
        <w:rPr>
          <w:rFonts w:ascii="Arial" w:hAnsi="Arial" w:eastAsia="Arial" w:cs="Arial"/>
          <w:sz w:val="20"/>
          <w:szCs w:val="20"/>
        </w:rPr>
        <w:t>items:</w:t>
      </w:r>
    </w:p>
    <w:p xmlns:wp14="http://schemas.microsoft.com/office/word/2010/wordml" w:rsidR="00AF2759" w:rsidRDefault="001A7452" w14:paraId="420C4EDE"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Pencils</w:t>
      </w:r>
    </w:p>
    <w:p xmlns:wp14="http://schemas.microsoft.com/office/word/2010/wordml" w:rsidR="00AF2759" w:rsidRDefault="001A7452" w14:paraId="3FC782CB"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Whistles</w:t>
      </w:r>
    </w:p>
    <w:p xmlns:wp14="http://schemas.microsoft.com/office/word/2010/wordml" w:rsidR="00AF2759" w:rsidRDefault="001A7452" w14:paraId="024D2898"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Fine tweezers</w:t>
      </w:r>
    </w:p>
    <w:p xmlns:wp14="http://schemas.microsoft.com/office/word/2010/wordml" w:rsidR="00AF2759" w:rsidRDefault="001A7452" w14:paraId="64DA83C6"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Scissors</w:t>
      </w:r>
    </w:p>
    <w:p xmlns:wp14="http://schemas.microsoft.com/office/word/2010/wordml" w:rsidR="00AF2759" w:rsidRDefault="001A7452" w14:paraId="3AA39E3A"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Spare batteries</w:t>
      </w:r>
    </w:p>
    <w:p xmlns:wp14="http://schemas.microsoft.com/office/word/2010/wordml" w:rsidR="00AF2759" w:rsidP="008B4558" w:rsidRDefault="001A7452" w14:paraId="5582CF43" wp14:textId="25DEBA27">
      <w:pPr>
        <w:numPr>
          <w:ilvl w:val="0"/>
          <w:numId w:val="17"/>
        </w:numPr>
        <w:ind w:left="709" w:hanging="283"/>
        <w:jc w:val="both"/>
        <w:rPr>
          <w:rFonts w:ascii="Arial" w:hAnsi="Arial" w:eastAsia="Arial" w:cs="Arial"/>
          <w:sz w:val="20"/>
          <w:szCs w:val="20"/>
        </w:rPr>
      </w:pPr>
      <w:r w:rsidRPr="65737555" w:rsidR="001A7452">
        <w:rPr>
          <w:rFonts w:ascii="Arial" w:hAnsi="Arial" w:eastAsia="Arial" w:cs="Arial"/>
          <w:sz w:val="20"/>
          <w:szCs w:val="20"/>
        </w:rPr>
        <w:t xml:space="preserve">First Aid Box - </w:t>
      </w:r>
      <w:r w:rsidRPr="65737555" w:rsidR="001A7452">
        <w:rPr>
          <w:rFonts w:ascii="Arial" w:hAnsi="Arial" w:eastAsia="Arial" w:cs="Arial"/>
          <w:sz w:val="20"/>
          <w:szCs w:val="20"/>
        </w:rPr>
        <w:t>containing</w:t>
      </w:r>
      <w:r w:rsidRPr="65737555" w:rsidR="001A7452">
        <w:rPr>
          <w:rFonts w:ascii="Arial" w:hAnsi="Arial" w:eastAsia="Arial" w:cs="Arial"/>
          <w:sz w:val="20"/>
          <w:szCs w:val="20"/>
        </w:rPr>
        <w:t xml:space="preserve"> the following </w:t>
      </w:r>
      <w:r w:rsidRPr="65737555" w:rsidR="001A7452">
        <w:rPr>
          <w:rFonts w:ascii="Arial" w:hAnsi="Arial" w:eastAsia="Arial" w:cs="Arial"/>
          <w:sz w:val="20"/>
          <w:szCs w:val="20"/>
        </w:rPr>
        <w:t>items:</w:t>
      </w:r>
    </w:p>
    <w:p xmlns:wp14="http://schemas.microsoft.com/office/word/2010/wordml" w:rsidR="00AF2759" w:rsidRDefault="001A7452" w14:paraId="641B9129"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Swabs</w:t>
      </w:r>
    </w:p>
    <w:p xmlns:wp14="http://schemas.microsoft.com/office/word/2010/wordml" w:rsidR="00AF2759" w:rsidRDefault="001A7452" w14:paraId="4C9F80BA"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Emergency eye wash</w:t>
      </w:r>
    </w:p>
    <w:p xmlns:wp14="http://schemas.microsoft.com/office/word/2010/wordml" w:rsidR="00AF2759" w:rsidRDefault="001A7452" w14:paraId="036241F2"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Staines wipes</w:t>
      </w:r>
    </w:p>
    <w:p xmlns:wp14="http://schemas.microsoft.com/office/word/2010/wordml" w:rsidR="00AF2759" w:rsidRDefault="001A7452" w14:paraId="164F1AA6"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Plasters</w:t>
      </w:r>
    </w:p>
    <w:p xmlns:wp14="http://schemas.microsoft.com/office/word/2010/wordml" w:rsidR="00AF2759" w:rsidRDefault="001A7452" w14:paraId="2FB19327"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Foil blanket</w:t>
      </w:r>
    </w:p>
    <w:p xmlns:wp14="http://schemas.microsoft.com/office/word/2010/wordml" w:rsidR="00AF2759" w:rsidRDefault="001A7452" w14:paraId="64057A48"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 xml:space="preserve">Instant cold </w:t>
      </w:r>
    </w:p>
    <w:p xmlns:wp14="http://schemas.microsoft.com/office/word/2010/wordml" w:rsidR="00AF2759" w:rsidRDefault="001A7452" w14:paraId="2DB21E90"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Hand gel</w:t>
      </w:r>
    </w:p>
    <w:p xmlns:wp14="http://schemas.microsoft.com/office/word/2010/wordml" w:rsidR="00AF2759" w:rsidRDefault="001A7452" w14:paraId="71E572A2"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Yellow bags (biohazard bags)</w:t>
      </w:r>
    </w:p>
    <w:p xmlns:wp14="http://schemas.microsoft.com/office/word/2010/wordml" w:rsidR="00AF2759" w:rsidRDefault="001A7452" w14:paraId="27E6D535"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Scissors</w:t>
      </w:r>
    </w:p>
    <w:p xmlns:wp14="http://schemas.microsoft.com/office/word/2010/wordml" w:rsidR="00AF2759" w:rsidRDefault="001A7452" w14:paraId="572AB2F8" wp14:textId="77777777">
      <w:pPr>
        <w:numPr>
          <w:ilvl w:val="1"/>
          <w:numId w:val="17"/>
        </w:numPr>
        <w:ind w:left="1560" w:hanging="709"/>
        <w:jc w:val="both"/>
        <w:rPr>
          <w:rFonts w:ascii="Arial" w:hAnsi="Arial" w:eastAsia="Arial" w:cs="Arial"/>
          <w:sz w:val="20"/>
          <w:szCs w:val="20"/>
        </w:rPr>
      </w:pPr>
      <w:r>
        <w:rPr>
          <w:rFonts w:ascii="Arial" w:hAnsi="Arial" w:eastAsia="Arial" w:cs="Arial"/>
          <w:sz w:val="20"/>
          <w:szCs w:val="20"/>
        </w:rPr>
        <w:t>Small torch</w:t>
      </w:r>
      <w:r>
        <w:rPr>
          <w:rFonts w:ascii="Arial" w:hAnsi="Arial" w:eastAsia="Arial" w:cs="Arial"/>
          <w:sz w:val="20"/>
          <w:szCs w:val="20"/>
        </w:rPr>
        <w:tab/>
      </w:r>
      <w:r>
        <w:rPr>
          <w:rFonts w:ascii="Arial" w:hAnsi="Arial" w:eastAsia="Arial" w:cs="Arial"/>
          <w:sz w:val="20"/>
          <w:szCs w:val="20"/>
        </w:rPr>
        <w:t xml:space="preserve"> </w:t>
      </w:r>
    </w:p>
    <w:p xmlns:wp14="http://schemas.microsoft.com/office/word/2010/wordml" w:rsidR="00AF2759" w:rsidRDefault="001A7452" w14:paraId="1BEEDF0D" wp14:textId="77777777">
      <w:pPr>
        <w:numPr>
          <w:ilvl w:val="0"/>
          <w:numId w:val="17"/>
        </w:numPr>
        <w:ind w:hanging="654"/>
        <w:jc w:val="both"/>
        <w:rPr>
          <w:rFonts w:ascii="Arial" w:hAnsi="Arial" w:eastAsia="Arial" w:cs="Arial"/>
          <w:sz w:val="20"/>
          <w:szCs w:val="20"/>
        </w:rPr>
      </w:pPr>
      <w:r>
        <w:rPr>
          <w:rFonts w:ascii="Arial" w:hAnsi="Arial" w:eastAsia="Arial" w:cs="Arial"/>
          <w:sz w:val="20"/>
          <w:szCs w:val="20"/>
        </w:rPr>
        <w:t>Big torch</w:t>
      </w:r>
    </w:p>
    <w:p xmlns:wp14="http://schemas.microsoft.com/office/word/2010/wordml" w:rsidR="00AF2759" w:rsidRDefault="001A7452" w14:paraId="690370A3" wp14:textId="77777777">
      <w:pPr>
        <w:numPr>
          <w:ilvl w:val="0"/>
          <w:numId w:val="17"/>
        </w:numPr>
        <w:ind w:hanging="654"/>
        <w:jc w:val="both"/>
        <w:rPr>
          <w:rFonts w:ascii="Arial" w:hAnsi="Arial" w:eastAsia="Arial" w:cs="Arial"/>
          <w:sz w:val="20"/>
          <w:szCs w:val="20"/>
        </w:rPr>
      </w:pPr>
      <w:r>
        <w:rPr>
          <w:rFonts w:ascii="Arial" w:hAnsi="Arial" w:eastAsia="Arial" w:cs="Arial"/>
          <w:sz w:val="20"/>
          <w:szCs w:val="20"/>
        </w:rPr>
        <w:t xml:space="preserve">Yellow tape – for covering </w:t>
      </w:r>
    </w:p>
    <w:p xmlns:wp14="http://schemas.microsoft.com/office/word/2010/wordml" w:rsidR="00AF2759" w:rsidRDefault="001A7452" w14:paraId="33708DD7" wp14:textId="77777777">
      <w:pPr>
        <w:numPr>
          <w:ilvl w:val="0"/>
          <w:numId w:val="17"/>
        </w:numPr>
        <w:ind w:hanging="654"/>
        <w:jc w:val="both"/>
        <w:rPr>
          <w:rFonts w:ascii="Arial" w:hAnsi="Arial" w:eastAsia="Arial" w:cs="Arial"/>
          <w:sz w:val="20"/>
          <w:szCs w:val="20"/>
        </w:rPr>
      </w:pPr>
      <w:r>
        <w:rPr>
          <w:rFonts w:ascii="Arial" w:hAnsi="Arial" w:eastAsia="Arial" w:cs="Arial"/>
          <w:sz w:val="20"/>
          <w:szCs w:val="20"/>
        </w:rPr>
        <w:t>Gloves</w:t>
      </w:r>
    </w:p>
    <w:p xmlns:wp14="http://schemas.microsoft.com/office/word/2010/wordml" w:rsidR="00AF2759" w:rsidRDefault="001A7452" w14:paraId="28DD1F7A" wp14:textId="77777777">
      <w:pPr>
        <w:numPr>
          <w:ilvl w:val="0"/>
          <w:numId w:val="17"/>
        </w:numPr>
        <w:ind w:hanging="654"/>
        <w:jc w:val="both"/>
        <w:rPr>
          <w:rFonts w:ascii="Arial" w:hAnsi="Arial" w:eastAsia="Arial" w:cs="Arial"/>
          <w:sz w:val="20"/>
          <w:szCs w:val="20"/>
        </w:rPr>
      </w:pPr>
      <w:r>
        <w:rPr>
          <w:rFonts w:ascii="Arial" w:hAnsi="Arial" w:eastAsia="Arial" w:cs="Arial"/>
          <w:sz w:val="20"/>
          <w:szCs w:val="20"/>
        </w:rPr>
        <w:t>Instant ice packets</w:t>
      </w:r>
    </w:p>
    <w:p xmlns:wp14="http://schemas.microsoft.com/office/word/2010/wordml" w:rsidR="00AF2759" w:rsidRDefault="001A7452" w14:paraId="79952AF4" wp14:textId="77777777">
      <w:pPr>
        <w:numPr>
          <w:ilvl w:val="0"/>
          <w:numId w:val="17"/>
        </w:numPr>
        <w:ind w:hanging="654"/>
        <w:jc w:val="both"/>
        <w:rPr>
          <w:rFonts w:ascii="Arial" w:hAnsi="Arial" w:eastAsia="Arial" w:cs="Arial"/>
          <w:sz w:val="20"/>
          <w:szCs w:val="20"/>
        </w:rPr>
      </w:pPr>
      <w:r>
        <w:rPr>
          <w:rFonts w:ascii="Arial" w:hAnsi="Arial" w:eastAsia="Arial" w:cs="Arial"/>
          <w:sz w:val="20"/>
          <w:szCs w:val="20"/>
        </w:rPr>
        <w:t>2 blankets</w:t>
      </w:r>
    </w:p>
    <w:p xmlns:wp14="http://schemas.microsoft.com/office/word/2010/wordml" w:rsidR="00AF2759" w:rsidRDefault="00AF2759" w14:paraId="17AD93B2" wp14:textId="77777777">
      <w:pPr>
        <w:jc w:val="both"/>
        <w:rPr>
          <w:rFonts w:ascii="Arial" w:hAnsi="Arial" w:eastAsia="Arial" w:cs="Arial"/>
          <w:sz w:val="20"/>
          <w:szCs w:val="20"/>
        </w:rPr>
      </w:pPr>
    </w:p>
    <w:p xmlns:wp14="http://schemas.microsoft.com/office/word/2010/wordml" w:rsidR="00E215D7" w:rsidRDefault="00E215D7" w14:paraId="0DE4B5B7" wp14:textId="77777777">
      <w:pPr>
        <w:jc w:val="both"/>
        <w:rPr>
          <w:rFonts w:ascii="Arial" w:hAnsi="Arial" w:eastAsia="Arial" w:cs="Arial"/>
          <w:sz w:val="20"/>
          <w:szCs w:val="20"/>
        </w:rPr>
      </w:pPr>
    </w:p>
    <w:p xmlns:wp14="http://schemas.microsoft.com/office/word/2010/wordml" w:rsidR="00E215D7" w:rsidRDefault="00E215D7" w14:paraId="66204FF1" wp14:textId="77777777">
      <w:pPr>
        <w:jc w:val="both"/>
        <w:rPr>
          <w:rFonts w:ascii="Arial" w:hAnsi="Arial" w:eastAsia="Arial" w:cs="Arial"/>
          <w:sz w:val="20"/>
          <w:szCs w:val="20"/>
        </w:rPr>
      </w:pPr>
    </w:p>
    <w:p xmlns:wp14="http://schemas.microsoft.com/office/word/2010/wordml" w:rsidR="00E215D7" w:rsidRDefault="00E215D7" w14:paraId="2DBF0D7D" wp14:textId="77777777">
      <w:pPr>
        <w:jc w:val="both"/>
        <w:rPr>
          <w:rFonts w:ascii="Arial" w:hAnsi="Arial" w:eastAsia="Arial" w:cs="Arial"/>
          <w:sz w:val="20"/>
          <w:szCs w:val="20"/>
        </w:rPr>
      </w:pPr>
    </w:p>
    <w:p xmlns:wp14="http://schemas.microsoft.com/office/word/2010/wordml" w:rsidR="00AF2759" w:rsidRDefault="001A7452" w14:paraId="3DB23A26" wp14:textId="77777777">
      <w:pPr>
        <w:numPr>
          <w:ilvl w:val="0"/>
          <w:numId w:val="5"/>
        </w:numPr>
        <w:pBdr>
          <w:top w:val="nil"/>
          <w:left w:val="nil"/>
          <w:bottom w:val="nil"/>
          <w:right w:val="nil"/>
          <w:between w:val="nil"/>
        </w:pBdr>
        <w:spacing w:after="160" w:line="259" w:lineRule="auto"/>
        <w:ind w:left="0"/>
        <w:jc w:val="both"/>
        <w:rPr>
          <w:rFonts w:ascii="Arial" w:hAnsi="Arial" w:eastAsia="Arial" w:cs="Arial"/>
          <w:color w:val="000000"/>
          <w:sz w:val="20"/>
          <w:szCs w:val="20"/>
        </w:rPr>
      </w:pPr>
      <w:r>
        <w:rPr>
          <w:rFonts w:ascii="Arial" w:hAnsi="Arial" w:eastAsia="Arial" w:cs="Arial"/>
          <w:b/>
          <w:color w:val="000000"/>
          <w:sz w:val="20"/>
          <w:szCs w:val="20"/>
        </w:rPr>
        <w:t xml:space="preserve">Location of Inhalers and </w:t>
      </w:r>
      <w:proofErr w:type="spellStart"/>
      <w:r>
        <w:rPr>
          <w:rFonts w:ascii="Arial" w:hAnsi="Arial" w:eastAsia="Arial" w:cs="Arial"/>
          <w:b/>
          <w:color w:val="000000"/>
          <w:sz w:val="20"/>
          <w:szCs w:val="20"/>
        </w:rPr>
        <w:t>EpiPens</w:t>
      </w:r>
      <w:proofErr w:type="spellEnd"/>
      <w:r>
        <w:rPr>
          <w:rFonts w:ascii="Arial" w:hAnsi="Arial" w:eastAsia="Arial" w:cs="Arial"/>
          <w:color w:val="000000"/>
          <w:sz w:val="20"/>
          <w:szCs w:val="20"/>
        </w:rPr>
        <w:t xml:space="preserve"> </w:t>
      </w:r>
    </w:p>
    <w:p xmlns:wp14="http://schemas.microsoft.com/office/word/2010/wordml" w:rsidR="00AF2759" w:rsidRDefault="001A7452" w14:paraId="7C2EF05E" wp14:textId="77777777">
      <w:pPr>
        <w:jc w:val="both"/>
        <w:rPr>
          <w:rFonts w:ascii="Arial" w:hAnsi="Arial" w:eastAsia="Arial" w:cs="Arial"/>
          <w:color w:val="000000"/>
          <w:sz w:val="20"/>
          <w:szCs w:val="20"/>
        </w:rPr>
      </w:pPr>
      <w:r>
        <w:rPr>
          <w:rFonts w:ascii="Arial" w:hAnsi="Arial" w:eastAsia="Arial" w:cs="Arial"/>
          <w:color w:val="000000"/>
          <w:sz w:val="20"/>
          <w:szCs w:val="20"/>
        </w:rPr>
        <w:t>Inhalers are only kept in the Welfare Office for students who have care plans, as a spare. At KPS, Inhalers are kept in the</w:t>
      </w:r>
      <w:r>
        <w:rPr>
          <w:rFonts w:ascii="Arial" w:hAnsi="Arial" w:eastAsia="Arial" w:cs="Arial"/>
          <w:sz w:val="20"/>
          <w:szCs w:val="20"/>
        </w:rPr>
        <w:t xml:space="preserve"> classrooms</w:t>
      </w:r>
      <w:r w:rsidR="00E215D7">
        <w:rPr>
          <w:rFonts w:ascii="Arial" w:hAnsi="Arial" w:eastAsia="Arial" w:cs="Arial"/>
          <w:color w:val="000000"/>
          <w:sz w:val="20"/>
          <w:szCs w:val="20"/>
        </w:rPr>
        <w:t>. At PSA, a</w:t>
      </w:r>
      <w:r>
        <w:rPr>
          <w:rFonts w:ascii="Arial" w:hAnsi="Arial" w:eastAsia="Arial" w:cs="Arial"/>
          <w:color w:val="000000"/>
          <w:sz w:val="20"/>
          <w:szCs w:val="20"/>
        </w:rPr>
        <w:t>ll students carry their own inhalers.</w:t>
      </w:r>
    </w:p>
    <w:p xmlns:wp14="http://schemas.microsoft.com/office/word/2010/wordml" w:rsidR="00AF2759" w:rsidRDefault="00AF2759" w14:paraId="6B62F1B3" wp14:textId="77777777">
      <w:pPr>
        <w:jc w:val="both"/>
        <w:rPr>
          <w:rFonts w:ascii="Arial" w:hAnsi="Arial" w:eastAsia="Arial" w:cs="Arial"/>
          <w:color w:val="000000"/>
          <w:sz w:val="20"/>
          <w:szCs w:val="20"/>
        </w:rPr>
      </w:pPr>
    </w:p>
    <w:p xmlns:wp14="http://schemas.microsoft.com/office/word/2010/wordml" w:rsidR="00AF2759" w:rsidRDefault="001A7452" w14:paraId="38CAB393" wp14:textId="77777777">
      <w:pPr>
        <w:jc w:val="both"/>
        <w:rPr>
          <w:rFonts w:ascii="Arial" w:hAnsi="Arial" w:eastAsia="Arial" w:cs="Arial"/>
          <w:color w:val="000000"/>
          <w:sz w:val="20"/>
          <w:szCs w:val="20"/>
        </w:rPr>
      </w:pPr>
      <w:r>
        <w:rPr>
          <w:rFonts w:ascii="Arial" w:hAnsi="Arial" w:eastAsia="Arial" w:cs="Arial"/>
          <w:color w:val="000000"/>
          <w:sz w:val="20"/>
          <w:szCs w:val="20"/>
        </w:rPr>
        <w:t xml:space="preserve">Similarly, </w:t>
      </w:r>
      <w:proofErr w:type="spellStart"/>
      <w:r>
        <w:rPr>
          <w:rFonts w:ascii="Arial" w:hAnsi="Arial" w:eastAsia="Arial" w:cs="Arial"/>
          <w:color w:val="000000"/>
          <w:sz w:val="20"/>
          <w:szCs w:val="20"/>
        </w:rPr>
        <w:t>EpiPens</w:t>
      </w:r>
      <w:proofErr w:type="spellEnd"/>
      <w:r>
        <w:rPr>
          <w:rFonts w:ascii="Arial" w:hAnsi="Arial" w:eastAsia="Arial" w:cs="Arial"/>
          <w:color w:val="000000"/>
          <w:sz w:val="20"/>
          <w:szCs w:val="20"/>
        </w:rPr>
        <w:t xml:space="preserve"> for students with serious allergies are in their prescription labelled boxes and stored under their name in the Welfare Office. Spare </w:t>
      </w:r>
      <w:proofErr w:type="spellStart"/>
      <w:r>
        <w:rPr>
          <w:rFonts w:ascii="Arial" w:hAnsi="Arial" w:eastAsia="Arial" w:cs="Arial"/>
          <w:color w:val="000000"/>
          <w:sz w:val="20"/>
          <w:szCs w:val="20"/>
        </w:rPr>
        <w:t>EpiPens</w:t>
      </w:r>
      <w:proofErr w:type="spellEnd"/>
      <w:r>
        <w:rPr>
          <w:rFonts w:ascii="Arial" w:hAnsi="Arial" w:eastAsia="Arial" w:cs="Arial"/>
          <w:color w:val="000000"/>
          <w:sz w:val="20"/>
          <w:szCs w:val="20"/>
        </w:rPr>
        <w:t xml:space="preserve"> are kept in the Welfare Office; they are clearly labelled and can be used in case of emergency. </w:t>
      </w:r>
    </w:p>
    <w:p xmlns:wp14="http://schemas.microsoft.com/office/word/2010/wordml" w:rsidR="00AF2759" w:rsidRDefault="00AF2759" w14:paraId="02F2C34E" wp14:textId="77777777">
      <w:pPr>
        <w:jc w:val="both"/>
        <w:rPr>
          <w:rFonts w:ascii="Arial" w:hAnsi="Arial" w:eastAsia="Arial" w:cs="Arial"/>
          <w:b/>
          <w:sz w:val="20"/>
          <w:szCs w:val="20"/>
        </w:rPr>
      </w:pPr>
    </w:p>
    <w:p xmlns:wp14="http://schemas.microsoft.com/office/word/2010/wordml" w:rsidR="00AF2759" w:rsidP="00E215D7" w:rsidRDefault="001A7452" w14:paraId="6826BCA9" wp14:textId="77777777">
      <w:pPr>
        <w:numPr>
          <w:ilvl w:val="0"/>
          <w:numId w:val="5"/>
        </w:numPr>
        <w:pBdr>
          <w:top w:val="nil"/>
          <w:left w:val="nil"/>
          <w:bottom w:val="nil"/>
          <w:right w:val="nil"/>
          <w:between w:val="nil"/>
        </w:pBdr>
        <w:spacing w:after="160" w:line="259" w:lineRule="auto"/>
        <w:ind w:left="0" w:hanging="426"/>
        <w:jc w:val="both"/>
        <w:rPr>
          <w:rFonts w:ascii="Arial" w:hAnsi="Arial" w:eastAsia="Arial" w:cs="Arial"/>
          <w:b/>
          <w:color w:val="000000"/>
          <w:sz w:val="20"/>
          <w:szCs w:val="20"/>
        </w:rPr>
      </w:pPr>
      <w:r>
        <w:rPr>
          <w:rFonts w:ascii="Arial" w:hAnsi="Arial" w:eastAsia="Arial" w:cs="Arial"/>
          <w:b/>
          <w:color w:val="000000"/>
          <w:sz w:val="20"/>
          <w:szCs w:val="20"/>
        </w:rPr>
        <w:t>Defibrillator</w:t>
      </w:r>
    </w:p>
    <w:p xmlns:wp14="http://schemas.microsoft.com/office/word/2010/wordml" w:rsidR="00AF2759" w:rsidRDefault="001A7452" w14:paraId="6B8CDDC1" wp14:textId="77777777">
      <w:pPr>
        <w:jc w:val="both"/>
        <w:rPr>
          <w:rFonts w:ascii="Arial" w:hAnsi="Arial" w:eastAsia="Arial" w:cs="Arial"/>
          <w:sz w:val="20"/>
          <w:szCs w:val="20"/>
        </w:rPr>
      </w:pPr>
      <w:r>
        <w:rPr>
          <w:rFonts w:ascii="Arial" w:hAnsi="Arial" w:eastAsia="Arial" w:cs="Arial"/>
          <w:sz w:val="20"/>
          <w:szCs w:val="20"/>
        </w:rPr>
        <w:t>PSA have a defibrillator which is in the front of the school and in the canteen. All staff are made aware of this regularly and clear instructions on their use are provided.</w:t>
      </w:r>
    </w:p>
    <w:p xmlns:wp14="http://schemas.microsoft.com/office/word/2010/wordml" w:rsidR="00AF2759" w:rsidRDefault="00AF2759" w14:paraId="680A4E5D" wp14:textId="77777777">
      <w:pPr>
        <w:jc w:val="both"/>
        <w:rPr>
          <w:rFonts w:ascii="Arial" w:hAnsi="Arial" w:eastAsia="Arial" w:cs="Arial"/>
          <w:sz w:val="20"/>
          <w:szCs w:val="20"/>
        </w:rPr>
      </w:pPr>
    </w:p>
    <w:p xmlns:wp14="http://schemas.microsoft.com/office/word/2010/wordml" w:rsidR="00AF2759" w:rsidRDefault="001A7452" w14:paraId="57D52CCF" wp14:textId="77777777">
      <w:pPr>
        <w:jc w:val="both"/>
        <w:rPr>
          <w:rFonts w:ascii="Arial" w:hAnsi="Arial" w:eastAsia="Arial" w:cs="Arial"/>
          <w:sz w:val="20"/>
          <w:szCs w:val="20"/>
        </w:rPr>
      </w:pPr>
      <w:r>
        <w:rPr>
          <w:rFonts w:ascii="Arial" w:hAnsi="Arial" w:eastAsia="Arial" w:cs="Arial"/>
          <w:sz w:val="20"/>
          <w:szCs w:val="20"/>
        </w:rPr>
        <w:t>KPS have a defibrillator which is in the medical room. All staff are made aware of this regularly and clear instructions on their use are provided.</w:t>
      </w:r>
    </w:p>
    <w:p xmlns:wp14="http://schemas.microsoft.com/office/word/2010/wordml" w:rsidR="00AF2759" w:rsidRDefault="00AF2759" w14:paraId="19219836" wp14:textId="77777777">
      <w:pPr>
        <w:jc w:val="both"/>
        <w:rPr>
          <w:rFonts w:ascii="Arial" w:hAnsi="Arial" w:eastAsia="Arial" w:cs="Arial"/>
          <w:sz w:val="20"/>
          <w:szCs w:val="20"/>
        </w:rPr>
      </w:pPr>
    </w:p>
    <w:p xmlns:wp14="http://schemas.microsoft.com/office/word/2010/wordml" w:rsidR="00AF2759" w:rsidRDefault="001A7452" w14:paraId="53A64365" wp14:textId="77777777">
      <w:pPr>
        <w:numPr>
          <w:ilvl w:val="0"/>
          <w:numId w:val="5"/>
        </w:numPr>
        <w:pBdr>
          <w:top w:val="nil"/>
          <w:left w:val="nil"/>
          <w:bottom w:val="nil"/>
          <w:right w:val="nil"/>
          <w:between w:val="nil"/>
        </w:pBdr>
        <w:spacing w:after="160" w:line="259" w:lineRule="auto"/>
        <w:ind w:left="0"/>
        <w:jc w:val="both"/>
        <w:rPr>
          <w:rFonts w:ascii="Arial" w:hAnsi="Arial" w:eastAsia="Arial" w:cs="Arial"/>
          <w:b/>
          <w:color w:val="000000"/>
          <w:sz w:val="20"/>
          <w:szCs w:val="20"/>
        </w:rPr>
      </w:pPr>
      <w:r>
        <w:rPr>
          <w:rFonts w:ascii="Arial" w:hAnsi="Arial" w:eastAsia="Arial" w:cs="Arial"/>
          <w:b/>
          <w:color w:val="000000"/>
          <w:sz w:val="20"/>
          <w:szCs w:val="20"/>
        </w:rPr>
        <w:t>Insurance</w:t>
      </w:r>
    </w:p>
    <w:p xmlns:wp14="http://schemas.microsoft.com/office/word/2010/wordml" w:rsidR="00AF2759" w:rsidRDefault="001A7452" w14:paraId="07861E38" wp14:textId="315B5D12">
      <w:pPr>
        <w:jc w:val="both"/>
        <w:rPr>
          <w:rFonts w:ascii="Arial" w:hAnsi="Arial" w:eastAsia="Arial" w:cs="Arial"/>
          <w:sz w:val="20"/>
          <w:szCs w:val="20"/>
        </w:rPr>
      </w:pPr>
      <w:r w:rsidRPr="65737555" w:rsidR="001A7452">
        <w:rPr>
          <w:rFonts w:ascii="Arial" w:hAnsi="Arial" w:eastAsia="Arial" w:cs="Arial"/>
          <w:sz w:val="20"/>
          <w:szCs w:val="20"/>
        </w:rPr>
        <w:t xml:space="preserve">The employer (Trustees) </w:t>
      </w:r>
      <w:r w:rsidRPr="65737555" w:rsidR="5F55FF03">
        <w:rPr>
          <w:rFonts w:ascii="Arial" w:hAnsi="Arial" w:eastAsia="Arial" w:cs="Arial"/>
          <w:sz w:val="20"/>
          <w:szCs w:val="20"/>
        </w:rPr>
        <w:t>has</w:t>
      </w:r>
      <w:r w:rsidRPr="65737555" w:rsidR="001A7452">
        <w:rPr>
          <w:rFonts w:ascii="Arial" w:hAnsi="Arial" w:eastAsia="Arial" w:cs="Arial"/>
          <w:sz w:val="20"/>
          <w:szCs w:val="20"/>
        </w:rPr>
        <w:t xml:space="preserve"> ensured that insurance arrangements </w:t>
      </w:r>
      <w:r w:rsidRPr="65737555" w:rsidR="001A7452">
        <w:rPr>
          <w:rFonts w:ascii="Arial" w:hAnsi="Arial" w:eastAsia="Arial" w:cs="Arial"/>
          <w:sz w:val="20"/>
          <w:szCs w:val="20"/>
        </w:rPr>
        <w:t>provide</w:t>
      </w:r>
      <w:r w:rsidRPr="65737555" w:rsidR="001A7452">
        <w:rPr>
          <w:rFonts w:ascii="Arial" w:hAnsi="Arial" w:eastAsia="Arial" w:cs="Arial"/>
          <w:sz w:val="20"/>
          <w:szCs w:val="20"/>
        </w:rPr>
        <w:t xml:space="preserve"> full cover for claims arising from actions of staff acting within the scope of their employment.</w:t>
      </w:r>
    </w:p>
    <w:p xmlns:wp14="http://schemas.microsoft.com/office/word/2010/wordml" w:rsidR="00AF2759" w:rsidRDefault="00AF2759" w14:paraId="296FEF7D" wp14:textId="77777777">
      <w:pPr>
        <w:jc w:val="both"/>
        <w:rPr>
          <w:rFonts w:ascii="Arial" w:hAnsi="Arial" w:eastAsia="Arial" w:cs="Arial"/>
          <w:b/>
          <w:sz w:val="20"/>
          <w:szCs w:val="20"/>
        </w:rPr>
      </w:pPr>
    </w:p>
    <w:p xmlns:wp14="http://schemas.microsoft.com/office/word/2010/wordml" w:rsidR="00AF2759" w:rsidRDefault="001A7452" w14:paraId="6BA0B493" wp14:textId="77777777">
      <w:pPr>
        <w:numPr>
          <w:ilvl w:val="0"/>
          <w:numId w:val="5"/>
        </w:numPr>
        <w:pBdr>
          <w:top w:val="nil"/>
          <w:left w:val="nil"/>
          <w:bottom w:val="nil"/>
          <w:right w:val="nil"/>
          <w:between w:val="nil"/>
        </w:pBdr>
        <w:spacing w:after="160" w:line="259" w:lineRule="auto"/>
        <w:ind w:left="0"/>
        <w:jc w:val="both"/>
        <w:rPr>
          <w:rFonts w:ascii="Arial" w:hAnsi="Arial" w:eastAsia="Arial" w:cs="Arial"/>
          <w:b/>
          <w:color w:val="000000"/>
          <w:sz w:val="20"/>
          <w:szCs w:val="20"/>
        </w:rPr>
      </w:pPr>
      <w:r>
        <w:rPr>
          <w:rFonts w:ascii="Arial" w:hAnsi="Arial" w:eastAsia="Arial" w:cs="Arial"/>
          <w:b/>
          <w:color w:val="000000"/>
          <w:sz w:val="20"/>
          <w:szCs w:val="20"/>
        </w:rPr>
        <w:t>Training</w:t>
      </w:r>
    </w:p>
    <w:p xmlns:wp14="http://schemas.microsoft.com/office/word/2010/wordml" w:rsidR="00AF2759" w:rsidRDefault="001A7452" w14:paraId="610EF9A3" wp14:textId="77777777">
      <w:pPr>
        <w:jc w:val="both"/>
        <w:rPr>
          <w:rFonts w:ascii="Arial" w:hAnsi="Arial" w:eastAsia="Arial" w:cs="Arial"/>
          <w:sz w:val="20"/>
          <w:szCs w:val="20"/>
        </w:rPr>
      </w:pPr>
      <w:r>
        <w:rPr>
          <w:rFonts w:ascii="Arial" w:hAnsi="Arial" w:eastAsia="Arial" w:cs="Arial"/>
          <w:sz w:val="20"/>
          <w:szCs w:val="20"/>
        </w:rPr>
        <w:t xml:space="preserve">The school will provide adequate and appropriate training for First Aid staff and appropriate information for all staff to enable them to carry out their duty of care. </w:t>
      </w:r>
    </w:p>
    <w:p xmlns:wp14="http://schemas.microsoft.com/office/word/2010/wordml" w:rsidR="00AF2759" w:rsidRDefault="00AF2759" w14:paraId="7194DBDC" wp14:textId="77777777">
      <w:pPr>
        <w:jc w:val="both"/>
        <w:rPr>
          <w:rFonts w:ascii="Arial" w:hAnsi="Arial" w:eastAsia="Arial" w:cs="Arial"/>
          <w:sz w:val="20"/>
          <w:szCs w:val="20"/>
        </w:rPr>
      </w:pPr>
    </w:p>
    <w:p xmlns:wp14="http://schemas.microsoft.com/office/word/2010/wordml" w:rsidR="00AF2759" w:rsidRDefault="001A7452" w14:paraId="2705B7C7" wp14:textId="77777777">
      <w:pPr>
        <w:jc w:val="both"/>
        <w:rPr>
          <w:rFonts w:ascii="Arial" w:hAnsi="Arial" w:eastAsia="Arial" w:cs="Arial"/>
          <w:sz w:val="20"/>
          <w:szCs w:val="20"/>
        </w:rPr>
      </w:pPr>
      <w:r>
        <w:rPr>
          <w:rFonts w:ascii="Arial" w:hAnsi="Arial" w:eastAsia="Arial" w:cs="Arial"/>
          <w:sz w:val="20"/>
          <w:szCs w:val="20"/>
        </w:rPr>
        <w:t>The Trustees will ensure that there are sufficient trained staff to meet statutory requirements and the assessed needs, allowing for staff who are absent or off-site.</w:t>
      </w:r>
    </w:p>
    <w:p xmlns:wp14="http://schemas.microsoft.com/office/word/2010/wordml" w:rsidR="00AF2759" w:rsidRDefault="00AF2759" w14:paraId="769D0D3C" wp14:textId="77777777">
      <w:pPr>
        <w:jc w:val="both"/>
        <w:rPr>
          <w:rFonts w:ascii="Arial" w:hAnsi="Arial" w:eastAsia="Arial" w:cs="Arial"/>
          <w:b/>
          <w:sz w:val="20"/>
          <w:szCs w:val="20"/>
        </w:rPr>
      </w:pPr>
    </w:p>
    <w:p xmlns:wp14="http://schemas.microsoft.com/office/word/2010/wordml" w:rsidR="00AF2759" w:rsidRDefault="001A7452" w14:paraId="568360AB" wp14:textId="77777777">
      <w:pPr>
        <w:numPr>
          <w:ilvl w:val="0"/>
          <w:numId w:val="5"/>
        </w:numPr>
        <w:pBdr>
          <w:top w:val="nil"/>
          <w:left w:val="nil"/>
          <w:bottom w:val="nil"/>
          <w:right w:val="nil"/>
          <w:between w:val="nil"/>
        </w:pBdr>
        <w:spacing w:after="160" w:line="259" w:lineRule="auto"/>
        <w:ind w:left="0"/>
        <w:jc w:val="both"/>
        <w:rPr>
          <w:rFonts w:ascii="Arial" w:hAnsi="Arial" w:eastAsia="Arial" w:cs="Arial"/>
          <w:b/>
          <w:color w:val="000000"/>
          <w:sz w:val="20"/>
          <w:szCs w:val="20"/>
        </w:rPr>
      </w:pPr>
      <w:r>
        <w:rPr>
          <w:rFonts w:ascii="Arial" w:hAnsi="Arial" w:eastAsia="Arial" w:cs="Arial"/>
          <w:b/>
          <w:color w:val="000000"/>
          <w:sz w:val="20"/>
          <w:szCs w:val="20"/>
        </w:rPr>
        <w:t>Equal Opportunities</w:t>
      </w:r>
    </w:p>
    <w:p xmlns:wp14="http://schemas.microsoft.com/office/word/2010/wordml" w:rsidR="00AF2759" w:rsidRDefault="001A7452" w14:paraId="5209A2E8" wp14:textId="77777777">
      <w:pPr>
        <w:jc w:val="both"/>
        <w:rPr>
          <w:rFonts w:ascii="Arial" w:hAnsi="Arial" w:eastAsia="Arial" w:cs="Arial"/>
          <w:sz w:val="20"/>
          <w:szCs w:val="20"/>
        </w:rPr>
      </w:pPr>
      <w:r>
        <w:rPr>
          <w:rFonts w:ascii="Arial" w:hAnsi="Arial" w:eastAsia="Arial" w:cs="Arial"/>
          <w:sz w:val="20"/>
          <w:szCs w:val="20"/>
        </w:rPr>
        <w:t xml:space="preserve">The school will take particular care with the First Aid provision for its disabled staff and pupils. Appropriate risk assessments will be done by the person in charge of First Aid, and suitable provision will be made in liaison with the </w:t>
      </w:r>
      <w:proofErr w:type="spellStart"/>
      <w:r>
        <w:rPr>
          <w:rFonts w:ascii="Arial" w:hAnsi="Arial" w:eastAsia="Arial" w:cs="Arial"/>
          <w:sz w:val="20"/>
          <w:szCs w:val="20"/>
        </w:rPr>
        <w:t>Headteacher</w:t>
      </w:r>
      <w:proofErr w:type="spellEnd"/>
      <w:r>
        <w:rPr>
          <w:rFonts w:ascii="Arial" w:hAnsi="Arial" w:eastAsia="Arial" w:cs="Arial"/>
          <w:sz w:val="20"/>
          <w:szCs w:val="20"/>
        </w:rPr>
        <w:t>.</w:t>
      </w:r>
    </w:p>
    <w:p xmlns:wp14="http://schemas.microsoft.com/office/word/2010/wordml" w:rsidR="00AF2759" w:rsidRDefault="00AF2759" w14:paraId="54CD245A" wp14:textId="77777777">
      <w:pPr>
        <w:jc w:val="both"/>
        <w:rPr>
          <w:rFonts w:ascii="Arial" w:hAnsi="Arial" w:eastAsia="Arial" w:cs="Arial"/>
          <w:b/>
          <w:sz w:val="20"/>
          <w:szCs w:val="20"/>
        </w:rPr>
      </w:pPr>
    </w:p>
    <w:p xmlns:wp14="http://schemas.microsoft.com/office/word/2010/wordml" w:rsidR="00AF2759" w:rsidRDefault="001A7452" w14:paraId="78BC3C08" wp14:textId="77777777">
      <w:pPr>
        <w:numPr>
          <w:ilvl w:val="0"/>
          <w:numId w:val="5"/>
        </w:numPr>
        <w:pBdr>
          <w:top w:val="nil"/>
          <w:left w:val="nil"/>
          <w:bottom w:val="nil"/>
          <w:right w:val="nil"/>
          <w:between w:val="nil"/>
        </w:pBdr>
        <w:spacing w:after="160" w:line="259" w:lineRule="auto"/>
        <w:ind w:left="0"/>
        <w:jc w:val="both"/>
        <w:rPr>
          <w:rFonts w:ascii="Arial" w:hAnsi="Arial" w:eastAsia="Arial" w:cs="Arial"/>
          <w:b/>
          <w:color w:val="000000"/>
          <w:sz w:val="20"/>
          <w:szCs w:val="20"/>
        </w:rPr>
      </w:pPr>
      <w:r>
        <w:rPr>
          <w:rFonts w:ascii="Arial" w:hAnsi="Arial" w:eastAsia="Arial" w:cs="Arial"/>
          <w:b/>
          <w:color w:val="000000"/>
          <w:sz w:val="20"/>
          <w:szCs w:val="20"/>
        </w:rPr>
        <w:t>Monitoring and Review</w:t>
      </w:r>
    </w:p>
    <w:p xmlns:wp14="http://schemas.microsoft.com/office/word/2010/wordml" w:rsidR="00AF2759" w:rsidRDefault="001A7452" w14:paraId="68ADAC97" wp14:textId="77777777">
      <w:pPr>
        <w:jc w:val="both"/>
        <w:rPr>
          <w:rFonts w:ascii="Arial" w:hAnsi="Arial" w:eastAsia="Arial" w:cs="Arial"/>
          <w:sz w:val="20"/>
          <w:szCs w:val="20"/>
        </w:rPr>
      </w:pPr>
      <w:r>
        <w:rPr>
          <w:rFonts w:ascii="Arial" w:hAnsi="Arial" w:eastAsia="Arial" w:cs="Arial"/>
          <w:sz w:val="20"/>
          <w:szCs w:val="20"/>
        </w:rPr>
        <w:t xml:space="preserve">The </w:t>
      </w:r>
      <w:proofErr w:type="spellStart"/>
      <w:r>
        <w:rPr>
          <w:rFonts w:ascii="Arial" w:hAnsi="Arial" w:eastAsia="Arial" w:cs="Arial"/>
          <w:sz w:val="20"/>
          <w:szCs w:val="20"/>
        </w:rPr>
        <w:t>Headteacher</w:t>
      </w:r>
      <w:proofErr w:type="spellEnd"/>
      <w:r>
        <w:rPr>
          <w:rFonts w:ascii="Arial" w:hAnsi="Arial" w:eastAsia="Arial" w:cs="Arial"/>
          <w:sz w:val="20"/>
          <w:szCs w:val="20"/>
        </w:rPr>
        <w:t xml:space="preserve"> will review the First Aid needs and arrangements periodically and will ensure that the appropriate level of First Aiders/appointed persons are in post, and that the appropriate standards are met.</w:t>
      </w:r>
    </w:p>
    <w:p xmlns:wp14="http://schemas.microsoft.com/office/word/2010/wordml" w:rsidR="00AF2759" w:rsidRDefault="00AF2759" w14:paraId="1231BE67" wp14:textId="77777777">
      <w:pPr>
        <w:jc w:val="both"/>
        <w:rPr>
          <w:rFonts w:ascii="Arial" w:hAnsi="Arial" w:eastAsia="Arial" w:cs="Arial"/>
          <w:sz w:val="20"/>
          <w:szCs w:val="20"/>
        </w:rPr>
      </w:pPr>
    </w:p>
    <w:p xmlns:wp14="http://schemas.microsoft.com/office/word/2010/wordml" w:rsidR="00AF2759" w:rsidRDefault="00AF2759" w14:paraId="36FEB5B0" wp14:textId="77777777">
      <w:pPr>
        <w:jc w:val="both"/>
        <w:rPr>
          <w:rFonts w:ascii="Arial" w:hAnsi="Arial" w:eastAsia="Arial" w:cs="Arial"/>
          <w:b/>
          <w:sz w:val="20"/>
          <w:szCs w:val="20"/>
        </w:rPr>
      </w:pPr>
    </w:p>
    <w:p xmlns:wp14="http://schemas.microsoft.com/office/word/2010/wordml" w:rsidR="00AF2759" w:rsidRDefault="001A7452" w14:paraId="30D7AA69" wp14:textId="77777777">
      <w:pPr>
        <w:rPr>
          <w:rFonts w:ascii="Arial" w:hAnsi="Arial" w:eastAsia="Arial" w:cs="Arial"/>
          <w:b/>
          <w:sz w:val="20"/>
          <w:szCs w:val="20"/>
        </w:rPr>
      </w:pPr>
      <w:r>
        <w:br w:type="page"/>
      </w:r>
    </w:p>
    <w:p xmlns:wp14="http://schemas.microsoft.com/office/word/2010/wordml" w:rsidR="00AF2759" w:rsidRDefault="00AF2759" w14:paraId="7196D064" wp14:textId="77777777">
      <w:pPr>
        <w:jc w:val="both"/>
        <w:rPr>
          <w:rFonts w:ascii="Arial" w:hAnsi="Arial" w:eastAsia="Arial" w:cs="Arial"/>
          <w:b/>
          <w:sz w:val="20"/>
          <w:szCs w:val="20"/>
        </w:rPr>
      </w:pPr>
    </w:p>
    <w:p xmlns:wp14="http://schemas.microsoft.com/office/word/2010/wordml" w:rsidR="00AF2759" w:rsidRDefault="00AF2759" w14:paraId="34FF1C98" wp14:textId="77777777">
      <w:pPr>
        <w:jc w:val="both"/>
        <w:rPr>
          <w:rFonts w:ascii="Arial" w:hAnsi="Arial" w:eastAsia="Arial" w:cs="Arial"/>
          <w:b/>
          <w:sz w:val="20"/>
          <w:szCs w:val="20"/>
        </w:rPr>
      </w:pPr>
    </w:p>
    <w:p xmlns:wp14="http://schemas.microsoft.com/office/word/2010/wordml" w:rsidR="00AF2759" w:rsidRDefault="001A7452" w14:paraId="65C3CA8D" wp14:textId="77777777">
      <w:pPr>
        <w:jc w:val="both"/>
        <w:rPr>
          <w:rFonts w:ascii="Arial" w:hAnsi="Arial" w:eastAsia="Arial" w:cs="Arial"/>
          <w:b/>
          <w:i/>
          <w:color w:val="0070C0"/>
          <w:sz w:val="20"/>
          <w:szCs w:val="20"/>
        </w:rPr>
      </w:pPr>
      <w:r>
        <w:rPr>
          <w:rFonts w:ascii="Arial" w:hAnsi="Arial" w:eastAsia="Arial" w:cs="Arial"/>
          <w:b/>
          <w:i/>
          <w:color w:val="0070C0"/>
          <w:sz w:val="20"/>
          <w:szCs w:val="20"/>
        </w:rPr>
        <w:t>Appendix A</w:t>
      </w:r>
    </w:p>
    <w:p xmlns:wp14="http://schemas.microsoft.com/office/word/2010/wordml" w:rsidR="00AF2759" w:rsidRDefault="00AF2759" w14:paraId="6D072C0D" wp14:textId="77777777">
      <w:pPr>
        <w:jc w:val="both"/>
        <w:rPr>
          <w:rFonts w:ascii="Arial" w:hAnsi="Arial" w:eastAsia="Arial" w:cs="Arial"/>
          <w:b/>
          <w:sz w:val="20"/>
          <w:szCs w:val="20"/>
        </w:rPr>
      </w:pPr>
    </w:p>
    <w:p xmlns:wp14="http://schemas.microsoft.com/office/word/2010/wordml" w:rsidR="00AF2759" w:rsidRDefault="001A7452" w14:paraId="0681C0FA" wp14:textId="77777777">
      <w:pPr>
        <w:jc w:val="both"/>
        <w:rPr>
          <w:rFonts w:ascii="Arial" w:hAnsi="Arial" w:eastAsia="Arial" w:cs="Arial"/>
          <w:sz w:val="20"/>
          <w:szCs w:val="20"/>
        </w:rPr>
      </w:pPr>
      <w:r>
        <w:rPr>
          <w:rFonts w:ascii="Arial" w:hAnsi="Arial" w:eastAsia="Arial" w:cs="Arial"/>
          <w:b/>
          <w:sz w:val="20"/>
          <w:szCs w:val="20"/>
        </w:rPr>
        <w:t>First Aid Procedures</w:t>
      </w:r>
    </w:p>
    <w:p xmlns:wp14="http://schemas.microsoft.com/office/word/2010/wordml" w:rsidR="00AF2759" w:rsidRDefault="00AF2759" w14:paraId="48A21919" wp14:textId="77777777">
      <w:pPr>
        <w:jc w:val="both"/>
        <w:rPr>
          <w:rFonts w:ascii="Arial" w:hAnsi="Arial" w:eastAsia="Arial" w:cs="Arial"/>
          <w:sz w:val="20"/>
          <w:szCs w:val="20"/>
        </w:rPr>
      </w:pPr>
    </w:p>
    <w:p xmlns:wp14="http://schemas.microsoft.com/office/word/2010/wordml" w:rsidR="00AF2759" w:rsidRDefault="001A7452" w14:paraId="48E7978E" wp14:textId="77777777">
      <w:pPr>
        <w:jc w:val="both"/>
        <w:rPr>
          <w:rFonts w:ascii="Arial" w:hAnsi="Arial" w:eastAsia="Arial" w:cs="Arial"/>
          <w:sz w:val="20"/>
          <w:szCs w:val="20"/>
        </w:rPr>
      </w:pPr>
      <w:r>
        <w:rPr>
          <w:rFonts w:ascii="Arial" w:hAnsi="Arial" w:eastAsia="Arial" w:cs="Arial"/>
          <w:sz w:val="20"/>
          <w:szCs w:val="20"/>
        </w:rPr>
        <w:t>In the event of serious accidents or incidents where a First Aider is required, the following procedures should be followed:</w:t>
      </w:r>
    </w:p>
    <w:p xmlns:wp14="http://schemas.microsoft.com/office/word/2010/wordml" w:rsidR="00AF2759" w:rsidRDefault="00AF2759" w14:paraId="6BD18F9B" wp14:textId="77777777">
      <w:pPr>
        <w:jc w:val="both"/>
        <w:rPr>
          <w:rFonts w:ascii="Arial" w:hAnsi="Arial" w:eastAsia="Arial" w:cs="Arial"/>
          <w:sz w:val="20"/>
          <w:szCs w:val="20"/>
        </w:rPr>
      </w:pPr>
    </w:p>
    <w:p xmlns:wp14="http://schemas.microsoft.com/office/word/2010/wordml" w:rsidR="00AF2759" w:rsidRDefault="001A7452" w14:paraId="7C78EE04" wp14:textId="77777777">
      <w:pPr>
        <w:jc w:val="both"/>
        <w:rPr>
          <w:rFonts w:ascii="Arial" w:hAnsi="Arial" w:eastAsia="Arial" w:cs="Arial"/>
          <w:sz w:val="20"/>
          <w:szCs w:val="20"/>
        </w:rPr>
      </w:pPr>
      <w:r>
        <w:rPr>
          <w:rFonts w:ascii="Arial" w:hAnsi="Arial" w:eastAsia="Arial" w:cs="Arial"/>
          <w:sz w:val="20"/>
          <w:szCs w:val="20"/>
        </w:rPr>
        <w:t>1. The First Aider nearest the vicinity of the incident should be called (see list below).</w:t>
      </w:r>
    </w:p>
    <w:p xmlns:wp14="http://schemas.microsoft.com/office/word/2010/wordml" w:rsidR="00AF2759" w:rsidRDefault="00AF2759" w14:paraId="238601FE" wp14:textId="77777777">
      <w:pPr>
        <w:jc w:val="both"/>
        <w:rPr>
          <w:rFonts w:ascii="Arial" w:hAnsi="Arial" w:eastAsia="Arial" w:cs="Arial"/>
          <w:sz w:val="20"/>
          <w:szCs w:val="20"/>
        </w:rPr>
      </w:pPr>
    </w:p>
    <w:p xmlns:wp14="http://schemas.microsoft.com/office/word/2010/wordml" w:rsidR="00AF2759" w:rsidRDefault="001A7452" w14:paraId="6C19474E" wp14:textId="77777777">
      <w:pPr>
        <w:jc w:val="both"/>
        <w:rPr>
          <w:rFonts w:ascii="Arial" w:hAnsi="Arial" w:eastAsia="Arial" w:cs="Arial"/>
          <w:sz w:val="20"/>
          <w:szCs w:val="20"/>
        </w:rPr>
      </w:pPr>
      <w:r>
        <w:rPr>
          <w:rFonts w:ascii="Arial" w:hAnsi="Arial" w:eastAsia="Arial" w:cs="Arial"/>
          <w:sz w:val="20"/>
          <w:szCs w:val="20"/>
        </w:rPr>
        <w:t>2. A pupil should be sent to the Welfare Office so that:</w:t>
      </w:r>
    </w:p>
    <w:p xmlns:wp14="http://schemas.microsoft.com/office/word/2010/wordml" w:rsidR="00AF2759" w:rsidRDefault="001A7452" w14:paraId="10EAE01D" wp14:textId="77777777">
      <w:pPr>
        <w:ind w:left="720"/>
        <w:jc w:val="both"/>
        <w:rPr>
          <w:rFonts w:ascii="Arial" w:hAnsi="Arial" w:eastAsia="Arial" w:cs="Arial"/>
          <w:sz w:val="20"/>
          <w:szCs w:val="20"/>
        </w:rPr>
      </w:pPr>
      <w:r>
        <w:rPr>
          <w:rFonts w:ascii="Arial" w:hAnsi="Arial" w:eastAsia="Arial" w:cs="Arial"/>
          <w:sz w:val="20"/>
          <w:szCs w:val="20"/>
        </w:rPr>
        <w:t>a. The parents can be contacted by the office</w:t>
      </w:r>
    </w:p>
    <w:p xmlns:wp14="http://schemas.microsoft.com/office/word/2010/wordml" w:rsidR="00AF2759" w:rsidRDefault="001A7452" w14:paraId="6E480960" wp14:textId="77777777">
      <w:pPr>
        <w:ind w:left="720"/>
        <w:jc w:val="both"/>
        <w:rPr>
          <w:rFonts w:ascii="Arial" w:hAnsi="Arial" w:eastAsia="Arial" w:cs="Arial"/>
          <w:sz w:val="20"/>
          <w:szCs w:val="20"/>
        </w:rPr>
      </w:pPr>
      <w:proofErr w:type="gramStart"/>
      <w:r>
        <w:rPr>
          <w:rFonts w:ascii="Arial" w:hAnsi="Arial" w:eastAsia="Arial" w:cs="Arial"/>
          <w:sz w:val="20"/>
          <w:szCs w:val="20"/>
        </w:rPr>
        <w:t>b. Leadership</w:t>
      </w:r>
      <w:proofErr w:type="gramEnd"/>
      <w:r>
        <w:rPr>
          <w:rFonts w:ascii="Arial" w:hAnsi="Arial" w:eastAsia="Arial" w:cs="Arial"/>
          <w:sz w:val="20"/>
          <w:szCs w:val="20"/>
        </w:rPr>
        <w:t xml:space="preserve"> Group person or senior member of staff is sent to the incident</w:t>
      </w:r>
    </w:p>
    <w:p xmlns:wp14="http://schemas.microsoft.com/office/word/2010/wordml" w:rsidR="00AF2759" w:rsidRDefault="001A7452" w14:paraId="0B334CB8" wp14:textId="77777777">
      <w:pPr>
        <w:ind w:left="720"/>
        <w:jc w:val="both"/>
        <w:rPr>
          <w:rFonts w:ascii="Arial" w:hAnsi="Arial" w:eastAsia="Arial" w:cs="Arial"/>
          <w:sz w:val="20"/>
          <w:szCs w:val="20"/>
        </w:rPr>
      </w:pPr>
      <w:r>
        <w:rPr>
          <w:rFonts w:ascii="Arial" w:hAnsi="Arial" w:eastAsia="Arial" w:cs="Arial"/>
          <w:sz w:val="20"/>
          <w:szCs w:val="20"/>
        </w:rPr>
        <w:t>c. A second First Aider is sent from the office to assist.</w:t>
      </w:r>
    </w:p>
    <w:p xmlns:wp14="http://schemas.microsoft.com/office/word/2010/wordml" w:rsidR="00AF2759" w:rsidRDefault="00AF2759" w14:paraId="0F3CABC7" wp14:textId="77777777">
      <w:pPr>
        <w:jc w:val="both"/>
        <w:rPr>
          <w:rFonts w:ascii="Arial" w:hAnsi="Arial" w:eastAsia="Arial" w:cs="Arial"/>
          <w:sz w:val="20"/>
          <w:szCs w:val="20"/>
        </w:rPr>
      </w:pPr>
    </w:p>
    <w:p xmlns:wp14="http://schemas.microsoft.com/office/word/2010/wordml" w:rsidR="00AF2759" w:rsidRDefault="001A7452" w14:paraId="31340AB6" wp14:textId="77777777">
      <w:pPr>
        <w:jc w:val="both"/>
        <w:rPr>
          <w:rFonts w:ascii="Arial" w:hAnsi="Arial" w:eastAsia="Arial" w:cs="Arial"/>
          <w:sz w:val="20"/>
          <w:szCs w:val="20"/>
        </w:rPr>
      </w:pPr>
      <w:r>
        <w:rPr>
          <w:rFonts w:ascii="Arial" w:hAnsi="Arial" w:eastAsia="Arial" w:cs="Arial"/>
          <w:sz w:val="20"/>
          <w:szCs w:val="20"/>
        </w:rPr>
        <w:t>3. The First Aider should:</w:t>
      </w:r>
    </w:p>
    <w:p xmlns:wp14="http://schemas.microsoft.com/office/word/2010/wordml" w:rsidR="00AF2759" w:rsidRDefault="001A7452" w14:paraId="3D11EB4A" wp14:textId="77777777">
      <w:pPr>
        <w:ind w:left="720"/>
        <w:jc w:val="both"/>
        <w:rPr>
          <w:rFonts w:ascii="Arial" w:hAnsi="Arial" w:eastAsia="Arial" w:cs="Arial"/>
          <w:sz w:val="20"/>
          <w:szCs w:val="20"/>
        </w:rPr>
      </w:pPr>
      <w:r>
        <w:rPr>
          <w:rFonts w:ascii="Arial" w:hAnsi="Arial" w:eastAsia="Arial" w:cs="Arial"/>
          <w:sz w:val="20"/>
          <w:szCs w:val="20"/>
        </w:rPr>
        <w:t>a. Carry out first aid</w:t>
      </w:r>
    </w:p>
    <w:p xmlns:wp14="http://schemas.microsoft.com/office/word/2010/wordml" w:rsidR="00AF2759" w:rsidRDefault="001A7452" w14:paraId="0FF82727" wp14:textId="77777777">
      <w:pPr>
        <w:ind w:left="720"/>
        <w:jc w:val="both"/>
        <w:rPr>
          <w:rFonts w:ascii="Arial" w:hAnsi="Arial" w:eastAsia="Arial" w:cs="Arial"/>
          <w:sz w:val="20"/>
          <w:szCs w:val="20"/>
        </w:rPr>
      </w:pPr>
      <w:r>
        <w:rPr>
          <w:rFonts w:ascii="Arial" w:hAnsi="Arial" w:eastAsia="Arial" w:cs="Arial"/>
          <w:sz w:val="20"/>
          <w:szCs w:val="20"/>
        </w:rPr>
        <w:t>b. Call the ambulance</w:t>
      </w:r>
    </w:p>
    <w:p xmlns:wp14="http://schemas.microsoft.com/office/word/2010/wordml" w:rsidR="00AF2759" w:rsidRDefault="001A7452" w14:paraId="5225643E" wp14:textId="77777777">
      <w:pPr>
        <w:ind w:left="720"/>
        <w:jc w:val="both"/>
        <w:rPr>
          <w:rFonts w:ascii="Arial" w:hAnsi="Arial" w:eastAsia="Arial" w:cs="Arial"/>
          <w:sz w:val="20"/>
          <w:szCs w:val="20"/>
        </w:rPr>
      </w:pPr>
      <w:r>
        <w:rPr>
          <w:rFonts w:ascii="Arial" w:hAnsi="Arial" w:eastAsia="Arial" w:cs="Arial"/>
          <w:sz w:val="20"/>
          <w:szCs w:val="20"/>
        </w:rPr>
        <w:t>c. Help the emergency service as required</w:t>
      </w:r>
    </w:p>
    <w:p xmlns:wp14="http://schemas.microsoft.com/office/word/2010/wordml" w:rsidR="00AF2759" w:rsidRDefault="001A7452" w14:paraId="635631E7" wp14:textId="77777777">
      <w:pPr>
        <w:ind w:left="720"/>
        <w:jc w:val="both"/>
        <w:rPr>
          <w:rFonts w:ascii="Arial" w:hAnsi="Arial" w:eastAsia="Arial" w:cs="Arial"/>
          <w:sz w:val="20"/>
          <w:szCs w:val="20"/>
        </w:rPr>
      </w:pPr>
      <w:r>
        <w:rPr>
          <w:rFonts w:ascii="Arial" w:hAnsi="Arial" w:eastAsia="Arial" w:cs="Arial"/>
          <w:sz w:val="20"/>
          <w:szCs w:val="20"/>
        </w:rPr>
        <w:t xml:space="preserve">d. Make a record of the incident on Sims </w:t>
      </w:r>
    </w:p>
    <w:p xmlns:wp14="http://schemas.microsoft.com/office/word/2010/wordml" w:rsidR="00AF2759" w:rsidRDefault="001A7452" w14:paraId="7FE8674A" wp14:textId="77777777">
      <w:pPr>
        <w:ind w:left="720"/>
        <w:jc w:val="both"/>
        <w:rPr>
          <w:rFonts w:ascii="Arial" w:hAnsi="Arial" w:eastAsia="Arial" w:cs="Arial"/>
          <w:sz w:val="20"/>
          <w:szCs w:val="20"/>
        </w:rPr>
      </w:pPr>
      <w:r>
        <w:rPr>
          <w:rFonts w:ascii="Arial" w:hAnsi="Arial" w:eastAsia="Arial" w:cs="Arial"/>
          <w:sz w:val="20"/>
          <w:szCs w:val="20"/>
        </w:rPr>
        <w:t>e. If an accident will be recorded in an accident book (welfare office) notify HR and Site team if action needs to be taken to prevent further accidents. Record on RIDDOR if required</w:t>
      </w:r>
    </w:p>
    <w:p xmlns:wp14="http://schemas.microsoft.com/office/word/2010/wordml" w:rsidR="00AF2759" w:rsidRDefault="00AF2759" w14:paraId="5B08B5D1" wp14:textId="77777777">
      <w:pPr>
        <w:jc w:val="both"/>
        <w:rPr>
          <w:rFonts w:ascii="Arial" w:hAnsi="Arial" w:eastAsia="Arial" w:cs="Arial"/>
          <w:sz w:val="20"/>
          <w:szCs w:val="20"/>
        </w:rPr>
      </w:pPr>
    </w:p>
    <w:p xmlns:wp14="http://schemas.microsoft.com/office/word/2010/wordml" w:rsidR="00AF2759" w:rsidRDefault="00AF2759" w14:paraId="16DEB4AB" wp14:textId="77777777">
      <w:pPr>
        <w:jc w:val="both"/>
        <w:rPr>
          <w:rFonts w:ascii="Arial" w:hAnsi="Arial" w:eastAsia="Arial" w:cs="Arial"/>
          <w:sz w:val="20"/>
          <w:szCs w:val="20"/>
        </w:rPr>
      </w:pPr>
    </w:p>
    <w:p xmlns:wp14="http://schemas.microsoft.com/office/word/2010/wordml" w:rsidR="00AF2759" w:rsidRDefault="001A7452" w14:paraId="54FCFCD9" wp14:textId="77777777">
      <w:pPr>
        <w:jc w:val="both"/>
        <w:rPr>
          <w:rFonts w:ascii="Arial" w:hAnsi="Arial" w:eastAsia="Arial" w:cs="Arial"/>
          <w:sz w:val="20"/>
          <w:szCs w:val="20"/>
        </w:rPr>
      </w:pPr>
      <w:r>
        <w:rPr>
          <w:rFonts w:ascii="Arial" w:hAnsi="Arial" w:eastAsia="Arial" w:cs="Arial"/>
          <w:b/>
          <w:sz w:val="20"/>
          <w:szCs w:val="20"/>
        </w:rPr>
        <w:t>The following staff have been trained at PSA:</w:t>
      </w:r>
    </w:p>
    <w:p xmlns:wp14="http://schemas.microsoft.com/office/word/2010/wordml" w:rsidR="00AF2759" w:rsidRDefault="001A7452" w14:paraId="68D7D02C" wp14:textId="77777777">
      <w:pPr>
        <w:rPr>
          <w:rFonts w:ascii="Arial" w:hAnsi="Arial" w:eastAsia="Arial" w:cs="Arial"/>
          <w:sz w:val="20"/>
          <w:szCs w:val="20"/>
        </w:rPr>
      </w:pPr>
      <w:r>
        <w:rPr>
          <w:rFonts w:ascii="Arial" w:hAnsi="Arial" w:eastAsia="Arial" w:cs="Arial"/>
          <w:sz w:val="20"/>
          <w:szCs w:val="20"/>
        </w:rPr>
        <w:t xml:space="preserve">Samantha </w:t>
      </w:r>
      <w:proofErr w:type="spellStart"/>
      <w:r>
        <w:rPr>
          <w:rFonts w:ascii="Arial" w:hAnsi="Arial" w:eastAsia="Arial" w:cs="Arial"/>
          <w:sz w:val="20"/>
          <w:szCs w:val="20"/>
        </w:rPr>
        <w:t>Summerell</w:t>
      </w:r>
      <w:proofErr w:type="spellEnd"/>
    </w:p>
    <w:p xmlns:wp14="http://schemas.microsoft.com/office/word/2010/wordml" w:rsidR="00AF2759" w:rsidRDefault="00F80C7E" w14:paraId="53DD1BC5" wp14:textId="77777777">
      <w:pPr>
        <w:rPr>
          <w:rFonts w:ascii="Arial" w:hAnsi="Arial" w:eastAsia="Arial" w:cs="Arial"/>
          <w:sz w:val="20"/>
          <w:szCs w:val="20"/>
        </w:rPr>
      </w:pPr>
      <w:r>
        <w:rPr>
          <w:rFonts w:ascii="Arial" w:hAnsi="Arial" w:eastAsia="Arial" w:cs="Arial"/>
          <w:sz w:val="20"/>
          <w:szCs w:val="20"/>
        </w:rPr>
        <w:t xml:space="preserve">Diane </w:t>
      </w:r>
      <w:proofErr w:type="spellStart"/>
      <w:r>
        <w:rPr>
          <w:rFonts w:ascii="Arial" w:hAnsi="Arial" w:eastAsia="Arial" w:cs="Arial"/>
          <w:sz w:val="20"/>
          <w:szCs w:val="20"/>
        </w:rPr>
        <w:t>Yousafian</w:t>
      </w:r>
      <w:proofErr w:type="spellEnd"/>
    </w:p>
    <w:p xmlns:wp14="http://schemas.microsoft.com/office/word/2010/wordml" w:rsidR="00F80C7E" w:rsidRDefault="00F80C7E" w14:paraId="61102031" wp14:textId="77777777">
      <w:pPr>
        <w:rPr>
          <w:rFonts w:ascii="Arial" w:hAnsi="Arial" w:eastAsia="Arial" w:cs="Arial"/>
          <w:sz w:val="20"/>
          <w:szCs w:val="20"/>
        </w:rPr>
      </w:pPr>
      <w:proofErr w:type="spellStart"/>
      <w:r>
        <w:rPr>
          <w:rFonts w:ascii="Arial" w:hAnsi="Arial" w:eastAsia="Arial" w:cs="Arial"/>
          <w:sz w:val="20"/>
          <w:szCs w:val="20"/>
        </w:rPr>
        <w:t>Navleen</w:t>
      </w:r>
      <w:proofErr w:type="spellEnd"/>
      <w:r>
        <w:rPr>
          <w:rFonts w:ascii="Arial" w:hAnsi="Arial" w:eastAsia="Arial" w:cs="Arial"/>
          <w:sz w:val="20"/>
          <w:szCs w:val="20"/>
        </w:rPr>
        <w:t xml:space="preserve"> Kaur</w:t>
      </w:r>
    </w:p>
    <w:p xmlns:wp14="http://schemas.microsoft.com/office/word/2010/wordml" w:rsidR="00F80C7E" w:rsidRDefault="00F80C7E" w14:paraId="545B2B9E" wp14:textId="77777777">
      <w:pPr>
        <w:rPr>
          <w:rFonts w:ascii="Arial" w:hAnsi="Arial" w:eastAsia="Arial" w:cs="Arial"/>
          <w:sz w:val="20"/>
          <w:szCs w:val="20"/>
        </w:rPr>
      </w:pPr>
      <w:r>
        <w:rPr>
          <w:rFonts w:ascii="Arial" w:hAnsi="Arial" w:eastAsia="Arial" w:cs="Arial"/>
          <w:sz w:val="20"/>
          <w:szCs w:val="20"/>
        </w:rPr>
        <w:t xml:space="preserve">John </w:t>
      </w:r>
      <w:proofErr w:type="spellStart"/>
      <w:r>
        <w:rPr>
          <w:rFonts w:ascii="Arial" w:hAnsi="Arial" w:eastAsia="Arial" w:cs="Arial"/>
          <w:sz w:val="20"/>
          <w:szCs w:val="20"/>
        </w:rPr>
        <w:t>Mangan</w:t>
      </w:r>
      <w:proofErr w:type="spellEnd"/>
    </w:p>
    <w:p xmlns:wp14="http://schemas.microsoft.com/office/word/2010/wordml" w:rsidR="00F80C7E" w:rsidRDefault="00F80C7E" w14:paraId="1911C16D" wp14:textId="77777777">
      <w:pPr>
        <w:rPr>
          <w:rFonts w:ascii="Arial" w:hAnsi="Arial" w:eastAsia="Arial" w:cs="Arial"/>
          <w:sz w:val="20"/>
          <w:szCs w:val="20"/>
        </w:rPr>
      </w:pPr>
      <w:r>
        <w:rPr>
          <w:rFonts w:ascii="Arial" w:hAnsi="Arial" w:eastAsia="Arial" w:cs="Arial"/>
          <w:sz w:val="20"/>
          <w:szCs w:val="20"/>
        </w:rPr>
        <w:t>Kevin Walden</w:t>
      </w:r>
    </w:p>
    <w:p xmlns:wp14="http://schemas.microsoft.com/office/word/2010/wordml" w:rsidR="00AF2759" w:rsidRDefault="00AF2759" w14:paraId="0AD9C6F4" wp14:textId="77777777">
      <w:pPr>
        <w:jc w:val="both"/>
        <w:rPr>
          <w:rFonts w:ascii="Arial" w:hAnsi="Arial" w:eastAsia="Arial" w:cs="Arial"/>
          <w:sz w:val="20"/>
          <w:szCs w:val="20"/>
        </w:rPr>
      </w:pPr>
    </w:p>
    <w:p xmlns:wp14="http://schemas.microsoft.com/office/word/2010/wordml" w:rsidR="00AF2759" w:rsidRDefault="001A7452" w14:paraId="66BB2DA9" wp14:textId="77777777">
      <w:pPr>
        <w:jc w:val="both"/>
        <w:rPr>
          <w:rFonts w:ascii="Arial" w:hAnsi="Arial" w:eastAsia="Arial" w:cs="Arial"/>
          <w:sz w:val="20"/>
          <w:szCs w:val="20"/>
        </w:rPr>
      </w:pPr>
      <w:r>
        <w:rPr>
          <w:rFonts w:ascii="Arial" w:hAnsi="Arial" w:eastAsia="Arial" w:cs="Arial"/>
          <w:b/>
          <w:sz w:val="20"/>
          <w:szCs w:val="20"/>
        </w:rPr>
        <w:t xml:space="preserve">The following staff have been trained at KPS: </w:t>
      </w:r>
    </w:p>
    <w:p xmlns:wp14="http://schemas.microsoft.com/office/word/2010/wordml" w:rsidR="00F80C7E" w:rsidP="00F80C7E" w:rsidRDefault="001A7452" w14:paraId="09ADD543" wp14:textId="77777777">
      <w:pPr>
        <w:rPr>
          <w:rFonts w:ascii="Arial" w:hAnsi="Arial" w:eastAsia="Arial" w:cs="Arial"/>
          <w:sz w:val="20"/>
          <w:szCs w:val="20"/>
        </w:rPr>
      </w:pPr>
      <w:proofErr w:type="spellStart"/>
      <w:r>
        <w:rPr>
          <w:rFonts w:ascii="Arial" w:hAnsi="Arial" w:eastAsia="Arial" w:cs="Arial"/>
          <w:sz w:val="20"/>
          <w:szCs w:val="20"/>
        </w:rPr>
        <w:t>Deljt</w:t>
      </w:r>
      <w:proofErr w:type="spellEnd"/>
      <w:r>
        <w:rPr>
          <w:rFonts w:ascii="Arial" w:hAnsi="Arial" w:eastAsia="Arial" w:cs="Arial"/>
          <w:sz w:val="20"/>
          <w:szCs w:val="20"/>
        </w:rPr>
        <w:t xml:space="preserve"> </w:t>
      </w:r>
      <w:proofErr w:type="spellStart"/>
      <w:r>
        <w:rPr>
          <w:rFonts w:ascii="Arial" w:hAnsi="Arial" w:eastAsia="Arial" w:cs="Arial"/>
          <w:sz w:val="20"/>
          <w:szCs w:val="20"/>
        </w:rPr>
        <w:t>Matharu</w:t>
      </w:r>
      <w:proofErr w:type="spellEnd"/>
      <w:r w:rsidR="00F80C7E">
        <w:rPr>
          <w:rFonts w:ascii="Arial" w:hAnsi="Arial" w:eastAsia="Arial" w:cs="Arial"/>
          <w:sz w:val="20"/>
          <w:szCs w:val="20"/>
        </w:rPr>
        <w:tab/>
      </w:r>
      <w:r w:rsidR="00F80C7E">
        <w:rPr>
          <w:rFonts w:ascii="Arial" w:hAnsi="Arial" w:eastAsia="Arial" w:cs="Arial"/>
          <w:sz w:val="20"/>
          <w:szCs w:val="20"/>
        </w:rPr>
        <w:tab/>
      </w:r>
      <w:r w:rsidR="00F80C7E">
        <w:rPr>
          <w:rFonts w:ascii="Arial" w:hAnsi="Arial" w:eastAsia="Arial" w:cs="Arial"/>
          <w:sz w:val="20"/>
          <w:szCs w:val="20"/>
        </w:rPr>
        <w:tab/>
      </w:r>
      <w:r w:rsidR="00F80C7E">
        <w:rPr>
          <w:rFonts w:ascii="Arial" w:hAnsi="Arial" w:eastAsia="Arial" w:cs="Arial"/>
          <w:sz w:val="20"/>
          <w:szCs w:val="20"/>
        </w:rPr>
        <w:tab/>
      </w:r>
      <w:r w:rsidR="00F80C7E">
        <w:rPr>
          <w:rFonts w:ascii="Arial" w:hAnsi="Arial" w:eastAsia="Arial" w:cs="Arial"/>
          <w:sz w:val="20"/>
          <w:szCs w:val="20"/>
        </w:rPr>
        <w:tab/>
      </w:r>
      <w:r w:rsidR="00F80C7E">
        <w:rPr>
          <w:rFonts w:ascii="Arial" w:hAnsi="Arial" w:eastAsia="Arial" w:cs="Arial"/>
          <w:sz w:val="20"/>
          <w:szCs w:val="20"/>
        </w:rPr>
        <w:t>Megan Richardson</w:t>
      </w:r>
    </w:p>
    <w:p xmlns:wp14="http://schemas.microsoft.com/office/word/2010/wordml" w:rsidR="00F80C7E" w:rsidP="00F80C7E" w:rsidRDefault="00F80C7E" w14:paraId="13E17F12" wp14:textId="77777777">
      <w:pPr>
        <w:rPr>
          <w:rFonts w:ascii="Arial" w:hAnsi="Arial" w:eastAsia="Arial" w:cs="Arial"/>
          <w:sz w:val="20"/>
          <w:szCs w:val="20"/>
        </w:rPr>
      </w:pPr>
      <w:proofErr w:type="spellStart"/>
      <w:r>
        <w:rPr>
          <w:rFonts w:ascii="Arial" w:hAnsi="Arial" w:eastAsia="Arial" w:cs="Arial"/>
          <w:sz w:val="20"/>
          <w:szCs w:val="20"/>
        </w:rPr>
        <w:t>Amanpreet</w:t>
      </w:r>
      <w:proofErr w:type="spellEnd"/>
      <w:r>
        <w:rPr>
          <w:rFonts w:ascii="Arial" w:hAnsi="Arial" w:eastAsia="Arial" w:cs="Arial"/>
          <w:sz w:val="20"/>
          <w:szCs w:val="20"/>
        </w:rPr>
        <w:t xml:space="preserve"> Singh</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Monica Nanda</w:t>
      </w:r>
    </w:p>
    <w:p xmlns:wp14="http://schemas.microsoft.com/office/word/2010/wordml" w:rsidR="00F80C7E" w:rsidRDefault="00F80C7E" w14:paraId="4F3A9C6E" wp14:textId="77777777">
      <w:pPr>
        <w:rPr>
          <w:rFonts w:ascii="Arial" w:hAnsi="Arial" w:eastAsia="Arial" w:cs="Arial"/>
          <w:sz w:val="20"/>
          <w:szCs w:val="20"/>
        </w:rPr>
      </w:pPr>
      <w:r>
        <w:rPr>
          <w:rFonts w:ascii="Arial" w:hAnsi="Arial" w:eastAsia="Arial" w:cs="Arial"/>
          <w:sz w:val="20"/>
          <w:szCs w:val="20"/>
        </w:rPr>
        <w:t>Aisha Ali</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proofErr w:type="spellStart"/>
      <w:r>
        <w:rPr>
          <w:rFonts w:ascii="Arial" w:hAnsi="Arial" w:eastAsia="Arial" w:cs="Arial"/>
          <w:sz w:val="20"/>
          <w:szCs w:val="20"/>
        </w:rPr>
        <w:t>Pavinder</w:t>
      </w:r>
      <w:proofErr w:type="spellEnd"/>
      <w:r>
        <w:rPr>
          <w:rFonts w:ascii="Arial" w:hAnsi="Arial" w:eastAsia="Arial" w:cs="Arial"/>
          <w:sz w:val="20"/>
          <w:szCs w:val="20"/>
        </w:rPr>
        <w:t xml:space="preserve"> P</w:t>
      </w:r>
      <w:r>
        <w:rPr>
          <w:rFonts w:ascii="Arial" w:hAnsi="Arial" w:eastAsia="Arial" w:cs="Arial"/>
          <w:sz w:val="20"/>
          <w:szCs w:val="20"/>
        </w:rPr>
        <w:t>anesar</w:t>
      </w:r>
    </w:p>
    <w:p xmlns:wp14="http://schemas.microsoft.com/office/word/2010/wordml" w:rsidR="00F80C7E" w:rsidRDefault="00F80C7E" w14:paraId="35DBAADC" wp14:textId="77777777">
      <w:pPr>
        <w:rPr>
          <w:rFonts w:ascii="Arial" w:hAnsi="Arial" w:eastAsia="Arial" w:cs="Arial"/>
          <w:sz w:val="20"/>
          <w:szCs w:val="20"/>
        </w:rPr>
      </w:pPr>
      <w:proofErr w:type="spellStart"/>
      <w:r>
        <w:rPr>
          <w:rFonts w:ascii="Arial" w:hAnsi="Arial" w:eastAsia="Arial" w:cs="Arial"/>
          <w:sz w:val="20"/>
          <w:szCs w:val="20"/>
        </w:rPr>
        <w:t>Arvinder</w:t>
      </w:r>
      <w:proofErr w:type="spellEnd"/>
      <w:r>
        <w:rPr>
          <w:rFonts w:ascii="Arial" w:hAnsi="Arial" w:eastAsia="Arial" w:cs="Arial"/>
          <w:sz w:val="20"/>
          <w:szCs w:val="20"/>
        </w:rPr>
        <w:t xml:space="preserve"> Kaur</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proofErr w:type="spellStart"/>
      <w:r>
        <w:rPr>
          <w:rFonts w:ascii="Arial" w:hAnsi="Arial" w:eastAsia="Arial" w:cs="Arial"/>
          <w:sz w:val="20"/>
          <w:szCs w:val="20"/>
        </w:rPr>
        <w:t>Prabhjot</w:t>
      </w:r>
      <w:proofErr w:type="spellEnd"/>
      <w:r>
        <w:rPr>
          <w:rFonts w:ascii="Arial" w:hAnsi="Arial" w:eastAsia="Arial" w:cs="Arial"/>
          <w:sz w:val="20"/>
          <w:szCs w:val="20"/>
        </w:rPr>
        <w:t xml:space="preserve"> </w:t>
      </w:r>
      <w:proofErr w:type="spellStart"/>
      <w:r>
        <w:rPr>
          <w:rFonts w:ascii="Arial" w:hAnsi="Arial" w:eastAsia="Arial" w:cs="Arial"/>
          <w:sz w:val="20"/>
          <w:szCs w:val="20"/>
        </w:rPr>
        <w:t>M</w:t>
      </w:r>
      <w:r>
        <w:rPr>
          <w:rFonts w:ascii="Arial" w:hAnsi="Arial" w:eastAsia="Arial" w:cs="Arial"/>
          <w:sz w:val="20"/>
          <w:szCs w:val="20"/>
        </w:rPr>
        <w:t>atharu</w:t>
      </w:r>
      <w:proofErr w:type="spellEnd"/>
    </w:p>
    <w:p xmlns:wp14="http://schemas.microsoft.com/office/word/2010/wordml" w:rsidR="00F80C7E" w:rsidRDefault="00F80C7E" w14:paraId="566F4463" wp14:textId="77777777">
      <w:pPr>
        <w:rPr>
          <w:rFonts w:ascii="Arial" w:hAnsi="Arial" w:eastAsia="Arial" w:cs="Arial"/>
          <w:sz w:val="20"/>
          <w:szCs w:val="20"/>
        </w:rPr>
      </w:pPr>
      <w:proofErr w:type="spellStart"/>
      <w:r>
        <w:rPr>
          <w:rFonts w:ascii="Arial" w:hAnsi="Arial" w:eastAsia="Arial" w:cs="Arial"/>
          <w:sz w:val="20"/>
          <w:szCs w:val="20"/>
        </w:rPr>
        <w:t>Gursharan</w:t>
      </w:r>
      <w:proofErr w:type="spellEnd"/>
      <w:r>
        <w:rPr>
          <w:rFonts w:ascii="Arial" w:hAnsi="Arial" w:eastAsia="Arial" w:cs="Arial"/>
          <w:sz w:val="20"/>
          <w:szCs w:val="20"/>
        </w:rPr>
        <w:t xml:space="preserve"> </w:t>
      </w:r>
      <w:proofErr w:type="spellStart"/>
      <w:r>
        <w:rPr>
          <w:rFonts w:ascii="Arial" w:hAnsi="Arial" w:eastAsia="Arial" w:cs="Arial"/>
          <w:sz w:val="20"/>
          <w:szCs w:val="20"/>
        </w:rPr>
        <w:t>Dosanjh</w:t>
      </w:r>
      <w:proofErr w:type="spellEnd"/>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Priscilla M</w:t>
      </w:r>
      <w:r>
        <w:rPr>
          <w:rFonts w:ascii="Arial" w:hAnsi="Arial" w:eastAsia="Arial" w:cs="Arial"/>
          <w:sz w:val="20"/>
          <w:szCs w:val="20"/>
        </w:rPr>
        <w:t>organ</w:t>
      </w:r>
    </w:p>
    <w:p xmlns:wp14="http://schemas.microsoft.com/office/word/2010/wordml" w:rsidR="00F80C7E" w:rsidRDefault="00F80C7E" w14:paraId="45A79607" wp14:textId="77777777">
      <w:pPr>
        <w:rPr>
          <w:rFonts w:ascii="Arial" w:hAnsi="Arial" w:eastAsia="Arial" w:cs="Arial"/>
          <w:sz w:val="20"/>
          <w:szCs w:val="20"/>
        </w:rPr>
      </w:pPr>
      <w:proofErr w:type="spellStart"/>
      <w:r>
        <w:rPr>
          <w:rFonts w:ascii="Arial" w:hAnsi="Arial" w:eastAsia="Arial" w:cs="Arial"/>
          <w:sz w:val="20"/>
          <w:szCs w:val="20"/>
        </w:rPr>
        <w:t>Jagdeep</w:t>
      </w:r>
      <w:proofErr w:type="spellEnd"/>
      <w:r>
        <w:rPr>
          <w:rFonts w:ascii="Arial" w:hAnsi="Arial" w:eastAsia="Arial" w:cs="Arial"/>
          <w:sz w:val="20"/>
          <w:szCs w:val="20"/>
        </w:rPr>
        <w:t xml:space="preserve"> Bath</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proofErr w:type="spellStart"/>
      <w:r>
        <w:rPr>
          <w:rFonts w:ascii="Arial" w:hAnsi="Arial" w:eastAsia="Arial" w:cs="Arial"/>
          <w:sz w:val="20"/>
          <w:szCs w:val="20"/>
        </w:rPr>
        <w:t>Rajni</w:t>
      </w:r>
      <w:proofErr w:type="spellEnd"/>
      <w:r>
        <w:rPr>
          <w:rFonts w:ascii="Arial" w:hAnsi="Arial" w:eastAsia="Arial" w:cs="Arial"/>
          <w:sz w:val="20"/>
          <w:szCs w:val="20"/>
        </w:rPr>
        <w:t xml:space="preserve"> </w:t>
      </w:r>
      <w:proofErr w:type="spellStart"/>
      <w:r>
        <w:rPr>
          <w:rFonts w:ascii="Arial" w:hAnsi="Arial" w:eastAsia="Arial" w:cs="Arial"/>
          <w:sz w:val="20"/>
          <w:szCs w:val="20"/>
        </w:rPr>
        <w:t>G</w:t>
      </w:r>
      <w:r>
        <w:rPr>
          <w:rFonts w:ascii="Arial" w:hAnsi="Arial" w:eastAsia="Arial" w:cs="Arial"/>
          <w:sz w:val="20"/>
          <w:szCs w:val="20"/>
        </w:rPr>
        <w:t>hattaura</w:t>
      </w:r>
      <w:proofErr w:type="spellEnd"/>
    </w:p>
    <w:p xmlns:wp14="http://schemas.microsoft.com/office/word/2010/wordml" w:rsidR="00F80C7E" w:rsidRDefault="00F80C7E" w14:paraId="2B0A35B6" wp14:textId="77777777">
      <w:pPr>
        <w:rPr>
          <w:rFonts w:ascii="Arial" w:hAnsi="Arial" w:eastAsia="Arial" w:cs="Arial"/>
          <w:sz w:val="20"/>
          <w:szCs w:val="20"/>
        </w:rPr>
      </w:pPr>
      <w:proofErr w:type="spellStart"/>
      <w:r>
        <w:rPr>
          <w:rFonts w:ascii="Arial" w:hAnsi="Arial" w:eastAsia="Arial" w:cs="Arial"/>
          <w:sz w:val="20"/>
          <w:szCs w:val="20"/>
        </w:rPr>
        <w:t>Jaswinder</w:t>
      </w:r>
      <w:proofErr w:type="spellEnd"/>
      <w:r>
        <w:rPr>
          <w:rFonts w:ascii="Arial" w:hAnsi="Arial" w:eastAsia="Arial" w:cs="Arial"/>
          <w:sz w:val="20"/>
          <w:szCs w:val="20"/>
        </w:rPr>
        <w:t xml:space="preserve"> </w:t>
      </w:r>
      <w:proofErr w:type="spellStart"/>
      <w:r>
        <w:rPr>
          <w:rFonts w:ascii="Arial" w:hAnsi="Arial" w:eastAsia="Arial" w:cs="Arial"/>
          <w:sz w:val="20"/>
          <w:szCs w:val="20"/>
        </w:rPr>
        <w:t>Dhothar</w:t>
      </w:r>
      <w:proofErr w:type="spellEnd"/>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proofErr w:type="spellStart"/>
      <w:r>
        <w:rPr>
          <w:rFonts w:ascii="Arial" w:hAnsi="Arial" w:eastAsia="Arial" w:cs="Arial"/>
          <w:sz w:val="20"/>
          <w:szCs w:val="20"/>
        </w:rPr>
        <w:t>Rajwinder</w:t>
      </w:r>
      <w:proofErr w:type="spellEnd"/>
      <w:r>
        <w:rPr>
          <w:rFonts w:ascii="Arial" w:hAnsi="Arial" w:eastAsia="Arial" w:cs="Arial"/>
          <w:sz w:val="20"/>
          <w:szCs w:val="20"/>
        </w:rPr>
        <w:t xml:space="preserve"> G</w:t>
      </w:r>
      <w:r>
        <w:rPr>
          <w:rFonts w:ascii="Arial" w:hAnsi="Arial" w:eastAsia="Arial" w:cs="Arial"/>
          <w:sz w:val="20"/>
          <w:szCs w:val="20"/>
        </w:rPr>
        <w:t>ill</w:t>
      </w:r>
    </w:p>
    <w:p xmlns:wp14="http://schemas.microsoft.com/office/word/2010/wordml" w:rsidR="00F80C7E" w:rsidP="00F80C7E" w:rsidRDefault="00F80C7E" w14:paraId="19548D4F" wp14:textId="77777777">
      <w:pPr>
        <w:rPr>
          <w:rFonts w:ascii="Arial" w:hAnsi="Arial" w:eastAsia="Arial" w:cs="Arial"/>
          <w:sz w:val="20"/>
          <w:szCs w:val="20"/>
        </w:rPr>
      </w:pPr>
      <w:proofErr w:type="spellStart"/>
      <w:r>
        <w:rPr>
          <w:rFonts w:ascii="Arial" w:hAnsi="Arial" w:eastAsia="Arial" w:cs="Arial"/>
          <w:sz w:val="20"/>
          <w:szCs w:val="20"/>
        </w:rPr>
        <w:t>Jusvin</w:t>
      </w:r>
      <w:proofErr w:type="spellEnd"/>
      <w:r>
        <w:rPr>
          <w:rFonts w:ascii="Arial" w:hAnsi="Arial" w:eastAsia="Arial" w:cs="Arial"/>
          <w:sz w:val="20"/>
          <w:szCs w:val="20"/>
        </w:rPr>
        <w:t xml:space="preserve"> Ahluwalia</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proofErr w:type="spellStart"/>
      <w:r>
        <w:rPr>
          <w:rFonts w:ascii="Arial" w:hAnsi="Arial" w:eastAsia="Arial" w:cs="Arial"/>
          <w:sz w:val="20"/>
          <w:szCs w:val="20"/>
        </w:rPr>
        <w:t>Reena</w:t>
      </w:r>
      <w:proofErr w:type="spellEnd"/>
      <w:r>
        <w:rPr>
          <w:rFonts w:ascii="Arial" w:hAnsi="Arial" w:eastAsia="Arial" w:cs="Arial"/>
          <w:sz w:val="20"/>
          <w:szCs w:val="20"/>
        </w:rPr>
        <w:t xml:space="preserve"> </w:t>
      </w:r>
      <w:proofErr w:type="spellStart"/>
      <w:r>
        <w:rPr>
          <w:rFonts w:ascii="Arial" w:hAnsi="Arial" w:eastAsia="Arial" w:cs="Arial"/>
          <w:sz w:val="20"/>
          <w:szCs w:val="20"/>
        </w:rPr>
        <w:t>Sagoo</w:t>
      </w:r>
      <w:proofErr w:type="spellEnd"/>
    </w:p>
    <w:p xmlns:wp14="http://schemas.microsoft.com/office/word/2010/wordml" w:rsidR="00F80C7E" w:rsidP="00F80C7E" w:rsidRDefault="00F80C7E" w14:paraId="23DA13CE" wp14:textId="77777777">
      <w:pPr>
        <w:rPr>
          <w:rFonts w:ascii="Arial" w:hAnsi="Arial" w:eastAsia="Arial" w:cs="Arial"/>
          <w:sz w:val="20"/>
          <w:szCs w:val="20"/>
        </w:rPr>
      </w:pPr>
      <w:proofErr w:type="spellStart"/>
      <w:r>
        <w:rPr>
          <w:rFonts w:ascii="Arial" w:hAnsi="Arial" w:eastAsia="Arial" w:cs="Arial"/>
          <w:sz w:val="20"/>
          <w:szCs w:val="20"/>
        </w:rPr>
        <w:t>Kuljinder</w:t>
      </w:r>
      <w:proofErr w:type="spellEnd"/>
      <w:r>
        <w:rPr>
          <w:rFonts w:ascii="Arial" w:hAnsi="Arial" w:eastAsia="Arial" w:cs="Arial"/>
          <w:sz w:val="20"/>
          <w:szCs w:val="20"/>
        </w:rPr>
        <w:t xml:space="preserve"> Sandhu</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proofErr w:type="spellStart"/>
      <w:r>
        <w:rPr>
          <w:rFonts w:ascii="Arial" w:hAnsi="Arial" w:eastAsia="Arial" w:cs="Arial"/>
          <w:sz w:val="20"/>
          <w:szCs w:val="20"/>
        </w:rPr>
        <w:t>Seema</w:t>
      </w:r>
      <w:proofErr w:type="spellEnd"/>
      <w:r>
        <w:rPr>
          <w:rFonts w:ascii="Arial" w:hAnsi="Arial" w:eastAsia="Arial" w:cs="Arial"/>
          <w:sz w:val="20"/>
          <w:szCs w:val="20"/>
        </w:rPr>
        <w:t xml:space="preserve"> Sharma</w:t>
      </w:r>
    </w:p>
    <w:p xmlns:wp14="http://schemas.microsoft.com/office/word/2010/wordml" w:rsidR="00F80C7E" w:rsidP="00F80C7E" w:rsidRDefault="00F80C7E" w14:paraId="52B0CFE7" wp14:textId="77777777">
      <w:pPr>
        <w:rPr>
          <w:rFonts w:ascii="Arial" w:hAnsi="Arial" w:eastAsia="Arial" w:cs="Arial"/>
          <w:sz w:val="20"/>
          <w:szCs w:val="20"/>
        </w:rPr>
      </w:pPr>
      <w:proofErr w:type="spellStart"/>
      <w:r>
        <w:rPr>
          <w:rFonts w:ascii="Arial" w:hAnsi="Arial" w:eastAsia="Arial" w:cs="Arial"/>
          <w:sz w:val="20"/>
          <w:szCs w:val="20"/>
        </w:rPr>
        <w:t>Mandeep</w:t>
      </w:r>
      <w:proofErr w:type="spellEnd"/>
      <w:r>
        <w:rPr>
          <w:rFonts w:ascii="Arial" w:hAnsi="Arial" w:eastAsia="Arial" w:cs="Arial"/>
          <w:sz w:val="20"/>
          <w:szCs w:val="20"/>
        </w:rPr>
        <w:t xml:space="preserve"> Singh</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proofErr w:type="spellStart"/>
      <w:r>
        <w:rPr>
          <w:rFonts w:ascii="Arial" w:hAnsi="Arial" w:eastAsia="Arial" w:cs="Arial"/>
          <w:sz w:val="20"/>
          <w:szCs w:val="20"/>
        </w:rPr>
        <w:t>Shabana</w:t>
      </w:r>
      <w:proofErr w:type="spellEnd"/>
      <w:r>
        <w:rPr>
          <w:rFonts w:ascii="Arial" w:hAnsi="Arial" w:eastAsia="Arial" w:cs="Arial"/>
          <w:sz w:val="20"/>
          <w:szCs w:val="20"/>
        </w:rPr>
        <w:t xml:space="preserve"> Rani</w:t>
      </w:r>
    </w:p>
    <w:p xmlns:wp14="http://schemas.microsoft.com/office/word/2010/wordml" w:rsidR="00F80C7E" w:rsidP="00F80C7E" w:rsidRDefault="00F80C7E" w14:paraId="72111930" wp14:textId="77777777">
      <w:pPr>
        <w:rPr>
          <w:rFonts w:ascii="Arial" w:hAnsi="Arial" w:eastAsia="Arial" w:cs="Arial"/>
          <w:sz w:val="20"/>
          <w:szCs w:val="20"/>
        </w:rPr>
      </w:pPr>
      <w:proofErr w:type="spellStart"/>
      <w:r>
        <w:rPr>
          <w:rFonts w:ascii="Arial" w:hAnsi="Arial" w:eastAsia="Arial" w:cs="Arial"/>
          <w:sz w:val="20"/>
          <w:szCs w:val="20"/>
        </w:rPr>
        <w:t>Kavneet</w:t>
      </w:r>
      <w:proofErr w:type="spellEnd"/>
      <w:r>
        <w:rPr>
          <w:rFonts w:ascii="Arial" w:hAnsi="Arial" w:eastAsia="Arial" w:cs="Arial"/>
          <w:sz w:val="20"/>
          <w:szCs w:val="20"/>
        </w:rPr>
        <w:t xml:space="preserve"> Birring</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proofErr w:type="spellStart"/>
      <w:r>
        <w:rPr>
          <w:rFonts w:ascii="Arial" w:hAnsi="Arial" w:eastAsia="Arial" w:cs="Arial"/>
          <w:sz w:val="20"/>
          <w:szCs w:val="20"/>
        </w:rPr>
        <w:t>Shamras</w:t>
      </w:r>
      <w:proofErr w:type="spellEnd"/>
      <w:r>
        <w:rPr>
          <w:rFonts w:ascii="Arial" w:hAnsi="Arial" w:eastAsia="Arial" w:cs="Arial"/>
          <w:sz w:val="20"/>
          <w:szCs w:val="20"/>
        </w:rPr>
        <w:t xml:space="preserve"> Clarke</w:t>
      </w:r>
    </w:p>
    <w:p xmlns:wp14="http://schemas.microsoft.com/office/word/2010/wordml" w:rsidR="00F80C7E" w:rsidP="00F80C7E" w:rsidRDefault="00F80C7E" w14:paraId="44B378D9" wp14:textId="77777777">
      <w:pPr>
        <w:rPr>
          <w:rFonts w:ascii="Arial" w:hAnsi="Arial" w:eastAsia="Arial" w:cs="Arial"/>
          <w:sz w:val="20"/>
          <w:szCs w:val="20"/>
        </w:rPr>
      </w:pPr>
      <w:r>
        <w:rPr>
          <w:rFonts w:ascii="Arial" w:hAnsi="Arial" w:eastAsia="Arial" w:cs="Arial"/>
          <w:sz w:val="20"/>
          <w:szCs w:val="20"/>
        </w:rPr>
        <w:t>Manisha Sharma</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proofErr w:type="spellStart"/>
      <w:r>
        <w:rPr>
          <w:rFonts w:ascii="Arial" w:hAnsi="Arial" w:eastAsia="Arial" w:cs="Arial"/>
          <w:sz w:val="20"/>
          <w:szCs w:val="20"/>
        </w:rPr>
        <w:t>Simrandeep</w:t>
      </w:r>
      <w:proofErr w:type="spellEnd"/>
      <w:r>
        <w:rPr>
          <w:rFonts w:ascii="Arial" w:hAnsi="Arial" w:eastAsia="Arial" w:cs="Arial"/>
          <w:sz w:val="20"/>
          <w:szCs w:val="20"/>
        </w:rPr>
        <w:t xml:space="preserve"> </w:t>
      </w:r>
      <w:proofErr w:type="spellStart"/>
      <w:r>
        <w:rPr>
          <w:rFonts w:ascii="Arial" w:hAnsi="Arial" w:eastAsia="Arial" w:cs="Arial"/>
          <w:sz w:val="20"/>
          <w:szCs w:val="20"/>
        </w:rPr>
        <w:t>Chahal</w:t>
      </w:r>
      <w:proofErr w:type="spellEnd"/>
      <w:r>
        <w:rPr>
          <w:rFonts w:ascii="Arial" w:hAnsi="Arial" w:eastAsia="Arial" w:cs="Arial"/>
          <w:sz w:val="20"/>
          <w:szCs w:val="20"/>
        </w:rPr>
        <w:t xml:space="preserve"> </w:t>
      </w:r>
    </w:p>
    <w:p xmlns:wp14="http://schemas.microsoft.com/office/word/2010/wordml" w:rsidR="00F80C7E" w:rsidP="00F80C7E" w:rsidRDefault="00F80C7E" w14:paraId="3B6990CA" wp14:textId="77777777">
      <w:pPr>
        <w:rPr>
          <w:rFonts w:ascii="Arial" w:hAnsi="Arial" w:eastAsia="Arial" w:cs="Arial"/>
          <w:sz w:val="20"/>
          <w:szCs w:val="20"/>
        </w:rPr>
      </w:pPr>
      <w:proofErr w:type="spellStart"/>
      <w:r>
        <w:rPr>
          <w:rFonts w:ascii="Arial" w:hAnsi="Arial" w:eastAsia="Arial" w:cs="Arial"/>
          <w:sz w:val="20"/>
          <w:szCs w:val="20"/>
        </w:rPr>
        <w:t>Manjot</w:t>
      </w:r>
      <w:proofErr w:type="spellEnd"/>
      <w:r>
        <w:rPr>
          <w:rFonts w:ascii="Arial" w:hAnsi="Arial" w:eastAsia="Arial" w:cs="Arial"/>
          <w:sz w:val="20"/>
          <w:szCs w:val="20"/>
        </w:rPr>
        <w:t xml:space="preserve"> </w:t>
      </w:r>
      <w:proofErr w:type="spellStart"/>
      <w:r>
        <w:rPr>
          <w:rFonts w:ascii="Arial" w:hAnsi="Arial" w:eastAsia="Arial" w:cs="Arial"/>
          <w:sz w:val="20"/>
          <w:szCs w:val="20"/>
        </w:rPr>
        <w:t>Jheeta</w:t>
      </w:r>
      <w:proofErr w:type="spellEnd"/>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proofErr w:type="spellStart"/>
      <w:r>
        <w:rPr>
          <w:rFonts w:ascii="Arial" w:hAnsi="Arial" w:eastAsia="Arial" w:cs="Arial"/>
          <w:sz w:val="20"/>
          <w:szCs w:val="20"/>
        </w:rPr>
        <w:t>Surinder</w:t>
      </w:r>
      <w:proofErr w:type="spellEnd"/>
      <w:r>
        <w:rPr>
          <w:rFonts w:ascii="Arial" w:hAnsi="Arial" w:eastAsia="Arial" w:cs="Arial"/>
          <w:sz w:val="20"/>
          <w:szCs w:val="20"/>
        </w:rPr>
        <w:t xml:space="preserve"> Kaur</w:t>
      </w:r>
    </w:p>
    <w:p xmlns:wp14="http://schemas.microsoft.com/office/word/2010/wordml" w:rsidR="00F80C7E" w:rsidP="00F80C7E" w:rsidRDefault="00F80C7E" w14:paraId="428F7A42" wp14:textId="77777777">
      <w:pPr>
        <w:rPr>
          <w:rFonts w:ascii="Arial" w:hAnsi="Arial" w:eastAsia="Arial" w:cs="Arial"/>
          <w:sz w:val="20"/>
          <w:szCs w:val="20"/>
        </w:rPr>
      </w:pPr>
      <w:proofErr w:type="spellStart"/>
      <w:r>
        <w:rPr>
          <w:rFonts w:ascii="Arial" w:hAnsi="Arial" w:eastAsia="Arial" w:cs="Arial"/>
          <w:sz w:val="20"/>
          <w:szCs w:val="20"/>
        </w:rPr>
        <w:t>Manjot</w:t>
      </w:r>
      <w:proofErr w:type="spellEnd"/>
      <w:r>
        <w:rPr>
          <w:rFonts w:ascii="Arial" w:hAnsi="Arial" w:eastAsia="Arial" w:cs="Arial"/>
          <w:sz w:val="20"/>
          <w:szCs w:val="20"/>
        </w:rPr>
        <w:t xml:space="preserve"> Kaur</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proofErr w:type="spellStart"/>
      <w:r>
        <w:rPr>
          <w:rFonts w:ascii="Arial" w:hAnsi="Arial" w:eastAsia="Arial" w:cs="Arial"/>
          <w:sz w:val="20"/>
          <w:szCs w:val="20"/>
        </w:rPr>
        <w:t>Tarvinder</w:t>
      </w:r>
      <w:proofErr w:type="spellEnd"/>
      <w:r>
        <w:rPr>
          <w:rFonts w:ascii="Arial" w:hAnsi="Arial" w:eastAsia="Arial" w:cs="Arial"/>
          <w:sz w:val="20"/>
          <w:szCs w:val="20"/>
        </w:rPr>
        <w:t xml:space="preserve"> Kaur</w:t>
      </w:r>
    </w:p>
    <w:p xmlns:wp14="http://schemas.microsoft.com/office/word/2010/wordml" w:rsidR="00F80C7E" w:rsidP="00F80C7E" w:rsidRDefault="00F80C7E" w14:paraId="6AF573B9" wp14:textId="77777777">
      <w:pPr>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proofErr w:type="spellStart"/>
      <w:r>
        <w:rPr>
          <w:rFonts w:ascii="Arial" w:hAnsi="Arial" w:eastAsia="Arial" w:cs="Arial"/>
          <w:sz w:val="20"/>
          <w:szCs w:val="20"/>
        </w:rPr>
        <w:t>Theersha</w:t>
      </w:r>
      <w:proofErr w:type="spellEnd"/>
      <w:r>
        <w:rPr>
          <w:rFonts w:ascii="Arial" w:hAnsi="Arial" w:eastAsia="Arial" w:cs="Arial"/>
          <w:sz w:val="20"/>
          <w:szCs w:val="20"/>
        </w:rPr>
        <w:t xml:space="preserve"> </w:t>
      </w:r>
      <w:proofErr w:type="spellStart"/>
      <w:r>
        <w:rPr>
          <w:rFonts w:ascii="Arial" w:hAnsi="Arial" w:eastAsia="Arial" w:cs="Arial"/>
          <w:sz w:val="20"/>
          <w:szCs w:val="20"/>
        </w:rPr>
        <w:t>Perera</w:t>
      </w:r>
      <w:proofErr w:type="spellEnd"/>
    </w:p>
    <w:p xmlns:wp14="http://schemas.microsoft.com/office/word/2010/wordml" w:rsidR="00F80C7E" w:rsidP="00F80C7E" w:rsidRDefault="00F80C7E" w14:paraId="4B1F511A" wp14:textId="77777777">
      <w:pPr>
        <w:rPr>
          <w:rFonts w:ascii="Arial" w:hAnsi="Arial" w:eastAsia="Arial" w:cs="Arial"/>
          <w:sz w:val="20"/>
          <w:szCs w:val="20"/>
        </w:rPr>
      </w:pPr>
    </w:p>
    <w:p xmlns:wp14="http://schemas.microsoft.com/office/word/2010/wordml" w:rsidR="00F80C7E" w:rsidRDefault="00F80C7E" w14:paraId="65F9C3DC" wp14:textId="77777777">
      <w:pPr>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p>
    <w:p xmlns:wp14="http://schemas.microsoft.com/office/word/2010/wordml" w:rsidR="00F80C7E" w:rsidRDefault="00F80C7E" w14:paraId="5023141B" wp14:textId="77777777">
      <w:pPr>
        <w:rPr>
          <w:rFonts w:ascii="Arial" w:hAnsi="Arial" w:eastAsia="Arial" w:cs="Arial"/>
          <w:sz w:val="20"/>
          <w:szCs w:val="20"/>
        </w:rPr>
      </w:pPr>
    </w:p>
    <w:p xmlns:wp14="http://schemas.microsoft.com/office/word/2010/wordml" w:rsidR="00AF2759" w:rsidRDefault="001A7452" w14:paraId="1F3B1409" wp14:textId="77777777">
      <w:pPr>
        <w:rPr>
          <w:rFonts w:ascii="Arial" w:hAnsi="Arial" w:eastAsia="Arial" w:cs="Arial"/>
          <w:color w:val="0B0C0C"/>
          <w:sz w:val="20"/>
          <w:szCs w:val="20"/>
        </w:rPr>
      </w:pPr>
      <w:r>
        <w:br w:type="page"/>
      </w:r>
    </w:p>
    <w:p xmlns:wp14="http://schemas.microsoft.com/office/word/2010/wordml" w:rsidR="00AF2759" w:rsidRDefault="001A7452" w14:paraId="335F5F66" wp14:textId="77777777">
      <w:pPr>
        <w:pStyle w:val="Heading3"/>
        <w:spacing w:before="0" w:after="0"/>
        <w:rPr>
          <w:rFonts w:ascii="Arial" w:hAnsi="Arial" w:eastAsia="Arial" w:cs="Arial"/>
          <w:color w:val="0B0C0C"/>
          <w:sz w:val="20"/>
          <w:szCs w:val="20"/>
        </w:rPr>
      </w:pPr>
      <w:r>
        <w:rPr>
          <w:rFonts w:ascii="Arial" w:hAnsi="Arial" w:eastAsia="Arial" w:cs="Arial"/>
          <w:color w:val="0B0C0C"/>
          <w:sz w:val="20"/>
          <w:szCs w:val="20"/>
        </w:rPr>
        <w:t>Introduction TO REGULATIONS</w:t>
      </w:r>
    </w:p>
    <w:p xmlns:wp14="http://schemas.microsoft.com/office/word/2010/wordml" w:rsidR="00AF2759" w:rsidRDefault="00AF2759" w14:paraId="562C75D1"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1D032107" wp14:textId="77777777">
      <w:pPr>
        <w:numPr>
          <w:ilvl w:val="0"/>
          <w:numId w:val="11"/>
        </w:numPr>
        <w:pBdr>
          <w:top w:val="nil"/>
          <w:left w:val="nil"/>
          <w:bottom w:val="nil"/>
          <w:right w:val="nil"/>
          <w:between w:val="nil"/>
        </w:pBdr>
        <w:ind w:left="0"/>
        <w:rPr>
          <w:rFonts w:ascii="Arial" w:hAnsi="Arial" w:eastAsia="Arial" w:cs="Arial"/>
          <w:b/>
          <w:color w:val="0B0C0C"/>
          <w:sz w:val="20"/>
          <w:szCs w:val="20"/>
        </w:rPr>
      </w:pPr>
      <w:r>
        <w:rPr>
          <w:rFonts w:ascii="Arial" w:hAnsi="Arial" w:eastAsia="Arial" w:cs="Arial"/>
          <w:b/>
          <w:color w:val="0B0C0C"/>
          <w:sz w:val="20"/>
          <w:szCs w:val="20"/>
        </w:rPr>
        <w:t>OVERVIEW</w:t>
      </w:r>
    </w:p>
    <w:p xmlns:wp14="http://schemas.microsoft.com/office/word/2010/wordml" w:rsidR="00AF2759" w:rsidP="65737555" w:rsidRDefault="001A7452" w14:paraId="10E8CE52" wp14:textId="36CBBD5A">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Employers </w:t>
      </w:r>
      <w:r w:rsidRPr="65737555" w:rsidR="001A7452">
        <w:rPr>
          <w:rFonts w:ascii="Arial" w:hAnsi="Arial" w:eastAsia="Arial" w:cs="Arial"/>
          <w:color w:val="0B0C0C"/>
          <w:sz w:val="20"/>
          <w:szCs w:val="20"/>
        </w:rPr>
        <w:t>are responsible for</w:t>
      </w:r>
      <w:r w:rsidRPr="65737555" w:rsidR="001A7452">
        <w:rPr>
          <w:rFonts w:ascii="Arial" w:hAnsi="Arial" w:eastAsia="Arial" w:cs="Arial"/>
          <w:color w:val="0B0C0C"/>
          <w:sz w:val="20"/>
          <w:szCs w:val="20"/>
        </w:rPr>
        <w:t xml:space="preserve"> </w:t>
      </w:r>
      <w:r w:rsidRPr="65737555" w:rsidR="001A7452">
        <w:rPr>
          <w:rFonts w:ascii="Arial" w:hAnsi="Arial" w:eastAsia="Arial" w:cs="Arial"/>
          <w:color w:val="0B0C0C"/>
          <w:sz w:val="20"/>
          <w:szCs w:val="20"/>
        </w:rPr>
        <w:t>providing</w:t>
      </w:r>
      <w:r w:rsidRPr="65737555" w:rsidR="001A7452">
        <w:rPr>
          <w:rFonts w:ascii="Arial" w:hAnsi="Arial" w:eastAsia="Arial" w:cs="Arial"/>
          <w:color w:val="0B0C0C"/>
          <w:sz w:val="20"/>
          <w:szCs w:val="20"/>
        </w:rPr>
        <w:t xml:space="preserve"> adequate and </w:t>
      </w:r>
      <w:r w:rsidRPr="65737555" w:rsidR="001A7452">
        <w:rPr>
          <w:rFonts w:ascii="Arial" w:hAnsi="Arial" w:eastAsia="Arial" w:cs="Arial"/>
          <w:color w:val="0B0C0C"/>
          <w:sz w:val="20"/>
          <w:szCs w:val="20"/>
        </w:rPr>
        <w:t>appropriate equipment</w:t>
      </w:r>
      <w:r w:rsidRPr="65737555" w:rsidR="001A7452">
        <w:rPr>
          <w:rFonts w:ascii="Arial" w:hAnsi="Arial" w:eastAsia="Arial" w:cs="Arial"/>
          <w:color w:val="0B0C0C"/>
          <w:sz w:val="20"/>
          <w:szCs w:val="20"/>
        </w:rPr>
        <w:t xml:space="preserve">, </w:t>
      </w:r>
      <w:r w:rsidRPr="65737555" w:rsidR="65A346B0">
        <w:rPr>
          <w:rFonts w:ascii="Arial" w:hAnsi="Arial" w:eastAsia="Arial" w:cs="Arial"/>
          <w:color w:val="0B0C0C"/>
          <w:sz w:val="20"/>
          <w:szCs w:val="20"/>
        </w:rPr>
        <w:t>facilities,</w:t>
      </w:r>
      <w:r w:rsidRPr="65737555" w:rsidR="001A7452">
        <w:rPr>
          <w:rFonts w:ascii="Arial" w:hAnsi="Arial" w:eastAsia="Arial" w:cs="Arial"/>
          <w:color w:val="0B0C0C"/>
          <w:sz w:val="20"/>
          <w:szCs w:val="20"/>
        </w:rPr>
        <w:t xml:space="preserve"> and personnel to ensure their employees receive immediate attention if they are injured or taken ill at work. HSE has published detailed </w:t>
      </w:r>
      <w:hyperlink r:id="R7110c5777a1f4a4e">
        <w:r w:rsidRPr="65737555" w:rsidR="001A7452">
          <w:rPr>
            <w:rFonts w:ascii="Arial" w:hAnsi="Arial" w:eastAsia="Arial" w:cs="Arial"/>
            <w:color w:val="4C2C92"/>
            <w:sz w:val="20"/>
            <w:szCs w:val="20"/>
            <w:u w:val="single"/>
          </w:rPr>
          <w:t>first aid guidance</w:t>
        </w:r>
      </w:hyperlink>
      <w:r w:rsidRPr="65737555" w:rsidR="001A7452">
        <w:rPr>
          <w:rFonts w:ascii="Arial" w:hAnsi="Arial" w:eastAsia="Arial" w:cs="Arial"/>
          <w:color w:val="0B0C0C"/>
          <w:sz w:val="20"/>
          <w:szCs w:val="20"/>
        </w:rPr>
        <w:t xml:space="preserve"> to help employers </w:t>
      </w:r>
      <w:r w:rsidRPr="65737555" w:rsidR="001A7452">
        <w:rPr>
          <w:rFonts w:ascii="Arial" w:hAnsi="Arial" w:eastAsia="Arial" w:cs="Arial"/>
          <w:color w:val="0B0C0C"/>
          <w:sz w:val="20"/>
          <w:szCs w:val="20"/>
        </w:rPr>
        <w:t>comply with</w:t>
      </w:r>
      <w:r w:rsidRPr="65737555" w:rsidR="001A7452">
        <w:rPr>
          <w:rFonts w:ascii="Arial" w:hAnsi="Arial" w:eastAsia="Arial" w:cs="Arial"/>
          <w:color w:val="0B0C0C"/>
          <w:sz w:val="20"/>
          <w:szCs w:val="20"/>
        </w:rPr>
        <w:t xml:space="preserve"> the regulations and offers practical advice on what they need to do.</w:t>
      </w:r>
    </w:p>
    <w:p xmlns:wp14="http://schemas.microsoft.com/office/word/2010/wordml" w:rsidR="00AF2759" w:rsidRDefault="00AF2759" w14:paraId="664355AD"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20C8304D"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While the regulations do not require employers to provide first aid for anyone other than their own employees, it is strongly recommended that schools consider the needs of non-employees such as pupils, students and visitors when making provision for first aid.</w:t>
      </w:r>
    </w:p>
    <w:p xmlns:wp14="http://schemas.microsoft.com/office/word/2010/wordml" w:rsidR="00AF2759" w:rsidRDefault="00AF2759" w14:paraId="1A965116"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028584ED"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 xml:space="preserve">In practice, most day-to-day functions in respect of health and safety and first aid are delegated to the </w:t>
      </w:r>
      <w:proofErr w:type="spellStart"/>
      <w:r>
        <w:rPr>
          <w:rFonts w:ascii="Arial" w:hAnsi="Arial" w:eastAsia="Arial" w:cs="Arial"/>
          <w:color w:val="0B0C0C"/>
          <w:sz w:val="20"/>
          <w:szCs w:val="20"/>
        </w:rPr>
        <w:t>headteacher</w:t>
      </w:r>
      <w:proofErr w:type="spellEnd"/>
      <w:r>
        <w:rPr>
          <w:rFonts w:ascii="Arial" w:hAnsi="Arial" w:eastAsia="Arial" w:cs="Arial"/>
          <w:color w:val="0B0C0C"/>
          <w:sz w:val="20"/>
          <w:szCs w:val="20"/>
        </w:rPr>
        <w:t xml:space="preserve">. First aid provision must be available while people are on school premises. It must also be available when staff, pupils and students are working elsewhere on school activities including any off-site activity such as educational visits. </w:t>
      </w:r>
    </w:p>
    <w:p xmlns:wp14="http://schemas.microsoft.com/office/word/2010/wordml" w:rsidR="00AF2759" w:rsidRDefault="00AF2759" w14:paraId="7DF4E37C"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24174170"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The regulations require employers to provide adequate and appropriate equipment, facilities and personnel based on a first aid needs assessment. This does not apply to work placements as work experience students are employed by the placement provider.</w:t>
      </w:r>
    </w:p>
    <w:p xmlns:wp14="http://schemas.microsoft.com/office/word/2010/wordml" w:rsidR="00AF2759" w:rsidRDefault="00AF2759" w14:paraId="44FB30F8"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2E063EB1"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111111"/>
          <w:sz w:val="20"/>
          <w:szCs w:val="20"/>
        </w:rPr>
        <w:t>As a minimum, you must have:</w:t>
      </w:r>
    </w:p>
    <w:p xmlns:wp14="http://schemas.microsoft.com/office/word/2010/wordml" w:rsidR="00AF2759" w:rsidRDefault="001A7452" w14:paraId="4FE42D0A" wp14:textId="77777777">
      <w:pPr>
        <w:numPr>
          <w:ilvl w:val="0"/>
          <w:numId w:val="21"/>
        </w:numPr>
        <w:ind w:left="1140"/>
        <w:rPr>
          <w:rFonts w:ascii="Arial" w:hAnsi="Arial" w:eastAsia="Arial" w:cs="Arial"/>
          <w:color w:val="111111"/>
          <w:sz w:val="20"/>
          <w:szCs w:val="20"/>
        </w:rPr>
      </w:pPr>
      <w:r>
        <w:rPr>
          <w:rFonts w:ascii="Arial" w:hAnsi="Arial" w:eastAsia="Arial" w:cs="Arial"/>
          <w:color w:val="111111"/>
          <w:sz w:val="20"/>
          <w:szCs w:val="20"/>
        </w:rPr>
        <w:t>a suitably stocked first-aid kit </w:t>
      </w:r>
    </w:p>
    <w:p xmlns:wp14="http://schemas.microsoft.com/office/word/2010/wordml" w:rsidR="00AF2759" w:rsidRDefault="001A7452" w14:paraId="2339F84F" wp14:textId="77777777">
      <w:pPr>
        <w:numPr>
          <w:ilvl w:val="0"/>
          <w:numId w:val="22"/>
        </w:numPr>
        <w:ind w:left="1140"/>
        <w:rPr>
          <w:rFonts w:ascii="Arial" w:hAnsi="Arial" w:eastAsia="Arial" w:cs="Arial"/>
          <w:color w:val="111111"/>
          <w:sz w:val="20"/>
          <w:szCs w:val="20"/>
        </w:rPr>
      </w:pPr>
      <w:r>
        <w:rPr>
          <w:rFonts w:ascii="Arial" w:hAnsi="Arial" w:eastAsia="Arial" w:cs="Arial"/>
          <w:color w:val="111111"/>
          <w:sz w:val="20"/>
          <w:szCs w:val="20"/>
        </w:rPr>
        <w:t>an appointed person to take charge of first-aid arrangements;</w:t>
      </w:r>
    </w:p>
    <w:p xmlns:wp14="http://schemas.microsoft.com/office/word/2010/wordml" w:rsidR="00AF2759" w:rsidRDefault="001A7452" w14:paraId="72B035C3" wp14:textId="77777777">
      <w:pPr>
        <w:numPr>
          <w:ilvl w:val="0"/>
          <w:numId w:val="23"/>
        </w:numPr>
        <w:ind w:left="1140"/>
        <w:rPr>
          <w:rFonts w:ascii="Arial" w:hAnsi="Arial" w:eastAsia="Arial" w:cs="Arial"/>
          <w:color w:val="111111"/>
          <w:sz w:val="20"/>
          <w:szCs w:val="20"/>
        </w:rPr>
      </w:pPr>
      <w:proofErr w:type="gramStart"/>
      <w:r>
        <w:rPr>
          <w:rFonts w:ascii="Arial" w:hAnsi="Arial" w:eastAsia="Arial" w:cs="Arial"/>
          <w:color w:val="111111"/>
          <w:sz w:val="20"/>
          <w:szCs w:val="20"/>
        </w:rPr>
        <w:t>information</w:t>
      </w:r>
      <w:proofErr w:type="gramEnd"/>
      <w:r>
        <w:rPr>
          <w:rFonts w:ascii="Arial" w:hAnsi="Arial" w:eastAsia="Arial" w:cs="Arial"/>
          <w:color w:val="111111"/>
          <w:sz w:val="20"/>
          <w:szCs w:val="20"/>
        </w:rPr>
        <w:t xml:space="preserve"> for all employees giving details of first-aid arrangements.</w:t>
      </w:r>
    </w:p>
    <w:p xmlns:wp14="http://schemas.microsoft.com/office/word/2010/wordml" w:rsidR="00AF2759" w:rsidRDefault="00AF2759" w14:paraId="1DA6542E" wp14:textId="77777777">
      <w:pPr>
        <w:ind w:left="1140"/>
        <w:rPr>
          <w:rFonts w:ascii="Arial" w:hAnsi="Arial" w:eastAsia="Arial" w:cs="Arial"/>
          <w:color w:val="111111"/>
          <w:sz w:val="20"/>
          <w:szCs w:val="20"/>
        </w:rPr>
      </w:pPr>
    </w:p>
    <w:p xmlns:wp14="http://schemas.microsoft.com/office/word/2010/wordml" w:rsidR="00AF2759" w:rsidP="65737555" w:rsidRDefault="001A7452" w14:paraId="1F482EEE" wp14:textId="77777777" wp14:noSpellErr="1">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Arrangements should be made for the appointed person to be available to </w:t>
      </w:r>
      <w:bookmarkStart w:name="_Int_achAX0YY" w:id="730805335"/>
      <w:r w:rsidRPr="65737555" w:rsidR="001A7452">
        <w:rPr>
          <w:rFonts w:ascii="Arial" w:hAnsi="Arial" w:eastAsia="Arial" w:cs="Arial"/>
          <w:color w:val="0B0C0C"/>
          <w:sz w:val="20"/>
          <w:szCs w:val="20"/>
        </w:rPr>
        <w:t>undertake these duties at all times</w:t>
      </w:r>
      <w:bookmarkEnd w:id="730805335"/>
      <w:r w:rsidRPr="65737555" w:rsidR="001A7452">
        <w:rPr>
          <w:rFonts w:ascii="Arial" w:hAnsi="Arial" w:eastAsia="Arial" w:cs="Arial"/>
          <w:color w:val="0B0C0C"/>
          <w:sz w:val="20"/>
          <w:szCs w:val="20"/>
        </w:rPr>
        <w:t xml:space="preserve"> when people are at work. Any member of school staff may be asked to undertake first aid tasks, but they </w:t>
      </w:r>
      <w:r w:rsidRPr="65737555" w:rsidR="001A7452">
        <w:rPr>
          <w:rFonts w:ascii="Arial" w:hAnsi="Arial" w:eastAsia="Arial" w:cs="Arial"/>
          <w:color w:val="0B0C0C"/>
          <w:sz w:val="20"/>
          <w:szCs w:val="20"/>
        </w:rPr>
        <w:t>cannot be required</w:t>
      </w:r>
      <w:r w:rsidRPr="65737555" w:rsidR="001A7452">
        <w:rPr>
          <w:rFonts w:ascii="Arial" w:hAnsi="Arial" w:eastAsia="Arial" w:cs="Arial"/>
          <w:color w:val="0B0C0C"/>
          <w:sz w:val="20"/>
          <w:szCs w:val="20"/>
        </w:rPr>
        <w:t xml:space="preserve"> to do so. Teachers and other staff working with pupils and students are expected to </w:t>
      </w:r>
      <w:bookmarkStart w:name="_Int_KoFUfLvQ" w:id="2028425074"/>
      <w:r w:rsidRPr="65737555" w:rsidR="001A7452">
        <w:rPr>
          <w:rFonts w:ascii="Arial" w:hAnsi="Arial" w:eastAsia="Arial" w:cs="Arial"/>
          <w:color w:val="0B0C0C"/>
          <w:sz w:val="20"/>
          <w:szCs w:val="20"/>
        </w:rPr>
        <w:t>use their best endeavours at all times</w:t>
      </w:r>
      <w:bookmarkEnd w:id="2028425074"/>
      <w:r w:rsidRPr="65737555" w:rsidR="001A7452">
        <w:rPr>
          <w:rFonts w:ascii="Arial" w:hAnsi="Arial" w:eastAsia="Arial" w:cs="Arial"/>
          <w:color w:val="0B0C0C"/>
          <w:sz w:val="20"/>
          <w:szCs w:val="20"/>
        </w:rPr>
        <w:t xml:space="preserve">, particularly in emergencies, to secure the welfare of the pupils and students in education in the same way that parents might be expected to act towards their children. In general, the consequences of taking no action are likely to be more serious than those of trying to </w:t>
      </w:r>
      <w:r w:rsidRPr="65737555" w:rsidR="001A7452">
        <w:rPr>
          <w:rFonts w:ascii="Arial" w:hAnsi="Arial" w:eastAsia="Arial" w:cs="Arial"/>
          <w:color w:val="0B0C0C"/>
          <w:sz w:val="20"/>
          <w:szCs w:val="20"/>
        </w:rPr>
        <w:t>assist</w:t>
      </w:r>
      <w:r w:rsidRPr="65737555" w:rsidR="001A7452">
        <w:rPr>
          <w:rFonts w:ascii="Arial" w:hAnsi="Arial" w:eastAsia="Arial" w:cs="Arial"/>
          <w:color w:val="0B0C0C"/>
          <w:sz w:val="20"/>
          <w:szCs w:val="20"/>
        </w:rPr>
        <w:t xml:space="preserve"> in an emergency.</w:t>
      </w:r>
    </w:p>
    <w:p xmlns:wp14="http://schemas.microsoft.com/office/word/2010/wordml" w:rsidR="00AF2759" w:rsidRDefault="00AF2759" w14:paraId="3041E394"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4FD926BD"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All state-funded schools in England have, since September 2020, been required to teach Health Education. The </w:t>
      </w:r>
      <w:hyperlink r:id="rId10">
        <w:r>
          <w:rPr>
            <w:rFonts w:ascii="Arial" w:hAnsi="Arial" w:eastAsia="Arial" w:cs="Arial"/>
            <w:color w:val="4C2C92"/>
            <w:sz w:val="20"/>
            <w:szCs w:val="20"/>
            <w:u w:val="single"/>
          </w:rPr>
          <w:t>statutory guidance</w:t>
        </w:r>
      </w:hyperlink>
      <w:r>
        <w:rPr>
          <w:rFonts w:ascii="Arial" w:hAnsi="Arial" w:eastAsia="Arial" w:cs="Arial"/>
          <w:color w:val="0B0C0C"/>
          <w:sz w:val="20"/>
          <w:szCs w:val="20"/>
        </w:rPr>
        <w:t>, to which schools must have regard, sets out that this should include basic first aid for primary school children, for example dealing with common injuries. Pupils in secondary schools should be taught further first aid, for example how to administer CPR and the purpose of defibrillators.</w:t>
      </w:r>
    </w:p>
    <w:p xmlns:wp14="http://schemas.microsoft.com/office/word/2010/wordml" w:rsidR="00AF2759" w:rsidRDefault="00AF2759" w14:paraId="722B00AE"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5965256D" wp14:textId="77777777">
      <w:pPr>
        <w:numPr>
          <w:ilvl w:val="0"/>
          <w:numId w:val="11"/>
        </w:numPr>
        <w:pBdr>
          <w:top w:val="nil"/>
          <w:left w:val="nil"/>
          <w:bottom w:val="nil"/>
          <w:right w:val="nil"/>
          <w:between w:val="nil"/>
        </w:pBdr>
        <w:ind w:left="0"/>
        <w:rPr>
          <w:rFonts w:ascii="Arial" w:hAnsi="Arial" w:eastAsia="Arial" w:cs="Arial"/>
          <w:b/>
          <w:color w:val="0B0C0C"/>
          <w:sz w:val="20"/>
          <w:szCs w:val="20"/>
        </w:rPr>
      </w:pPr>
      <w:r>
        <w:rPr>
          <w:rFonts w:ascii="Arial" w:hAnsi="Arial" w:eastAsia="Arial" w:cs="Arial"/>
          <w:b/>
          <w:color w:val="0B0C0C"/>
          <w:sz w:val="20"/>
          <w:szCs w:val="20"/>
        </w:rPr>
        <w:t>FIRST AID NEEDS ASSESSMENTS</w:t>
      </w:r>
    </w:p>
    <w:p xmlns:wp14="http://schemas.microsoft.com/office/word/2010/wordml" w:rsidR="00AF2759" w:rsidRDefault="00AF2759" w14:paraId="42C6D796" wp14:textId="77777777">
      <w:pPr>
        <w:pBdr>
          <w:top w:val="nil"/>
          <w:left w:val="nil"/>
          <w:bottom w:val="nil"/>
          <w:right w:val="nil"/>
          <w:between w:val="nil"/>
        </w:pBdr>
        <w:rPr>
          <w:rFonts w:ascii="Arial" w:hAnsi="Arial" w:eastAsia="Arial" w:cs="Arial"/>
          <w:b/>
          <w:color w:val="0B0C0C"/>
          <w:sz w:val="20"/>
          <w:szCs w:val="20"/>
        </w:rPr>
      </w:pPr>
    </w:p>
    <w:p xmlns:wp14="http://schemas.microsoft.com/office/word/2010/wordml" w:rsidR="00AF2759" w:rsidRDefault="001A7452" w14:paraId="0AC95DA5"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In addition to the legal requirement to have a health and safety policy, employers should ensure that schools have a first aid policy and carry out a first aid needs assessment to help inform that policy.</w:t>
      </w:r>
    </w:p>
    <w:p xmlns:wp14="http://schemas.microsoft.com/office/word/2010/wordml" w:rsidR="00AF2759" w:rsidRDefault="00AF2759" w14:paraId="6E1831B3"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18F6074B"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 xml:space="preserve">It is strongly recommended that a record is kept of all incidents dealt with by a first aider or appointed person to help inform the development of the policy and any subsequent first aid needs assessments. </w:t>
      </w:r>
    </w:p>
    <w:p xmlns:wp14="http://schemas.microsoft.com/office/word/2010/wordml" w:rsidR="00AF2759" w:rsidRDefault="001A7452" w14:paraId="374C98A0" wp14:textId="77777777">
      <w:pPr>
        <w:numPr>
          <w:ilvl w:val="0"/>
          <w:numId w:val="4"/>
        </w:numPr>
        <w:pBdr>
          <w:top w:val="nil"/>
          <w:left w:val="nil"/>
          <w:bottom w:val="nil"/>
          <w:right w:val="nil"/>
          <w:between w:val="nil"/>
        </w:pBdr>
        <w:ind w:left="714" w:hanging="357"/>
        <w:rPr>
          <w:rFonts w:ascii="Arial" w:hAnsi="Arial" w:eastAsia="Arial" w:cs="Arial"/>
          <w:color w:val="0B0C0C"/>
          <w:sz w:val="20"/>
          <w:szCs w:val="20"/>
        </w:rPr>
      </w:pPr>
      <w:r>
        <w:rPr>
          <w:rFonts w:ascii="Arial" w:hAnsi="Arial" w:eastAsia="Arial" w:cs="Arial"/>
          <w:color w:val="0B0C0C"/>
          <w:sz w:val="20"/>
          <w:szCs w:val="20"/>
        </w:rPr>
        <w:t>Information from health and safety risk assessments can also inform these first aid needs assessments.</w:t>
      </w:r>
    </w:p>
    <w:p xmlns:wp14="http://schemas.microsoft.com/office/word/2010/wordml" w:rsidR="00AF2759" w:rsidP="65737555" w:rsidRDefault="001A7452" w14:paraId="249F440A" wp14:textId="77777777">
      <w:pPr>
        <w:numPr>
          <w:ilvl w:val="0"/>
          <w:numId w:val="4"/>
        </w:numPr>
        <w:pBdr>
          <w:top w:val="nil" w:color="000000" w:sz="0" w:space="0"/>
          <w:left w:val="nil" w:color="000000" w:sz="0" w:space="0"/>
          <w:bottom w:val="nil" w:color="000000" w:sz="0" w:space="0"/>
          <w:right w:val="nil" w:color="000000" w:sz="0" w:space="0"/>
          <w:between w:val="nil" w:color="000000" w:sz="0" w:space="0"/>
        </w:pBdr>
        <w:ind w:left="714" w:hanging="357"/>
        <w:rPr>
          <w:rFonts w:ascii="Arial" w:hAnsi="Arial" w:eastAsia="Arial" w:cs="Arial"/>
          <w:color w:val="0B0C0C"/>
          <w:sz w:val="20"/>
          <w:szCs w:val="20"/>
        </w:rPr>
      </w:pPr>
      <w:r w:rsidRPr="65737555" w:rsidR="001A7452">
        <w:rPr>
          <w:rFonts w:ascii="Arial" w:hAnsi="Arial" w:eastAsia="Arial" w:cs="Arial"/>
          <w:color w:val="0B0C0C"/>
          <w:sz w:val="20"/>
          <w:szCs w:val="20"/>
        </w:rPr>
        <w:t>Identifying</w:t>
      </w:r>
      <w:r w:rsidRPr="65737555" w:rsidR="001A7452">
        <w:rPr>
          <w:rFonts w:ascii="Arial" w:hAnsi="Arial" w:eastAsia="Arial" w:cs="Arial"/>
          <w:color w:val="0B0C0C"/>
          <w:sz w:val="20"/>
          <w:szCs w:val="20"/>
        </w:rPr>
        <w:t xml:space="preserve"> the </w:t>
      </w:r>
      <w:bookmarkStart w:name="_Int_nSBSsvjx" w:id="1904377278"/>
      <w:r w:rsidRPr="65737555" w:rsidR="001A7452">
        <w:rPr>
          <w:rFonts w:ascii="Arial" w:hAnsi="Arial" w:eastAsia="Arial" w:cs="Arial"/>
          <w:color w:val="0B0C0C"/>
          <w:sz w:val="20"/>
          <w:szCs w:val="20"/>
        </w:rPr>
        <w:t>likely causes</w:t>
      </w:r>
      <w:bookmarkEnd w:id="1904377278"/>
      <w:r w:rsidRPr="65737555" w:rsidR="001A7452">
        <w:rPr>
          <w:rFonts w:ascii="Arial" w:hAnsi="Arial" w:eastAsia="Arial" w:cs="Arial"/>
          <w:color w:val="0B0C0C"/>
          <w:sz w:val="20"/>
          <w:szCs w:val="20"/>
        </w:rPr>
        <w:t xml:space="preserve"> of accidents or injuries will help </w:t>
      </w:r>
      <w:r w:rsidRPr="65737555" w:rsidR="001A7452">
        <w:rPr>
          <w:rFonts w:ascii="Arial" w:hAnsi="Arial" w:eastAsia="Arial" w:cs="Arial"/>
          <w:color w:val="0B0C0C"/>
          <w:sz w:val="20"/>
          <w:szCs w:val="20"/>
        </w:rPr>
        <w:t>headteachers</w:t>
      </w:r>
      <w:r w:rsidRPr="65737555" w:rsidR="001A7452">
        <w:rPr>
          <w:rFonts w:ascii="Arial" w:hAnsi="Arial" w:eastAsia="Arial" w:cs="Arial"/>
          <w:color w:val="0B0C0C"/>
          <w:sz w:val="20"/>
          <w:szCs w:val="20"/>
        </w:rPr>
        <w:t xml:space="preserve"> to work out the type, quantity, and location of first aid equipment needed, and the facilities and personnel </w:t>
      </w:r>
      <w:r w:rsidRPr="65737555" w:rsidR="001A7452">
        <w:rPr>
          <w:rFonts w:ascii="Arial" w:hAnsi="Arial" w:eastAsia="Arial" w:cs="Arial"/>
          <w:color w:val="0B0C0C"/>
          <w:sz w:val="20"/>
          <w:szCs w:val="20"/>
        </w:rPr>
        <w:t>required</w:t>
      </w:r>
      <w:r w:rsidRPr="65737555" w:rsidR="001A7452">
        <w:rPr>
          <w:rFonts w:ascii="Arial" w:hAnsi="Arial" w:eastAsia="Arial" w:cs="Arial"/>
          <w:color w:val="0B0C0C"/>
          <w:sz w:val="20"/>
          <w:szCs w:val="20"/>
        </w:rPr>
        <w:t xml:space="preserve">. </w:t>
      </w:r>
    </w:p>
    <w:p xmlns:wp14="http://schemas.microsoft.com/office/word/2010/wordml" w:rsidR="00AF2759" w:rsidRDefault="001A7452" w14:paraId="09C87B03" wp14:textId="77777777">
      <w:pPr>
        <w:numPr>
          <w:ilvl w:val="0"/>
          <w:numId w:val="4"/>
        </w:numPr>
        <w:pBdr>
          <w:top w:val="nil"/>
          <w:left w:val="nil"/>
          <w:bottom w:val="nil"/>
          <w:right w:val="nil"/>
          <w:between w:val="nil"/>
        </w:pBdr>
        <w:ind w:left="714" w:hanging="357"/>
        <w:rPr>
          <w:rFonts w:ascii="Arial" w:hAnsi="Arial" w:eastAsia="Arial" w:cs="Arial"/>
          <w:color w:val="0B0C0C"/>
          <w:sz w:val="20"/>
          <w:szCs w:val="20"/>
        </w:rPr>
      </w:pPr>
      <w:r>
        <w:rPr>
          <w:rFonts w:ascii="Arial" w:hAnsi="Arial" w:eastAsia="Arial" w:cs="Arial"/>
          <w:color w:val="0B0C0C"/>
          <w:sz w:val="20"/>
          <w:szCs w:val="20"/>
        </w:rPr>
        <w:t>The needs of pupils, students and visitors should be considered alongside the needs of employees when making such assessments and when putting in place appropriate first aid provision.</w:t>
      </w:r>
    </w:p>
    <w:p xmlns:wp14="http://schemas.microsoft.com/office/word/2010/wordml" w:rsidR="00AF2759" w:rsidRDefault="00AF2759" w14:paraId="54E11D2A"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P="65737555" w:rsidRDefault="001A7452" w14:paraId="2E20255C" wp14:textId="684FA9D4">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Provision should be enough to ensure that first aid can be administered without delay should the occasion </w:t>
      </w:r>
      <w:bookmarkStart w:name="_Int_9kdUgac3" w:id="1197189659"/>
      <w:r w:rsidRPr="65737555" w:rsidR="743EBBAA">
        <w:rPr>
          <w:rFonts w:ascii="Arial" w:hAnsi="Arial" w:eastAsia="Arial" w:cs="Arial"/>
          <w:color w:val="0B0C0C"/>
          <w:sz w:val="20"/>
          <w:szCs w:val="20"/>
        </w:rPr>
        <w:t>arise and</w:t>
      </w:r>
      <w:r w:rsidRPr="65737555" w:rsidR="001A7452">
        <w:rPr>
          <w:rFonts w:ascii="Arial" w:hAnsi="Arial" w:eastAsia="Arial" w:cs="Arial"/>
          <w:color w:val="0B0C0C"/>
          <w:sz w:val="20"/>
          <w:szCs w:val="20"/>
        </w:rPr>
        <w:t xml:space="preserve"> </w:t>
      </w:r>
      <w:r w:rsidRPr="65737555" w:rsidR="001A7452">
        <w:rPr>
          <w:rFonts w:ascii="Arial" w:hAnsi="Arial" w:eastAsia="Arial" w:cs="Arial"/>
          <w:color w:val="0B0C0C"/>
          <w:sz w:val="20"/>
          <w:szCs w:val="20"/>
        </w:rPr>
        <w:t>be available at all times</w:t>
      </w:r>
      <w:bookmarkEnd w:id="1197189659"/>
      <w:r w:rsidRPr="65737555" w:rsidR="001A7452">
        <w:rPr>
          <w:rFonts w:ascii="Arial" w:hAnsi="Arial" w:eastAsia="Arial" w:cs="Arial"/>
          <w:color w:val="0B0C0C"/>
          <w:sz w:val="20"/>
          <w:szCs w:val="20"/>
        </w:rPr>
        <w:t>. This means that arrangements should take account of absences of a first aider or appointed person and reflect alternative work practices. Further details of what factors to consider when making needs assessments and appointing emergency cover for first aiders can be found in HSE’s </w:t>
      </w:r>
      <w:hyperlink r:id="Ra701e5a8d95d4c1a">
        <w:r w:rsidRPr="65737555" w:rsidR="001A7452">
          <w:rPr>
            <w:rFonts w:ascii="Arial" w:hAnsi="Arial" w:eastAsia="Arial" w:cs="Arial"/>
            <w:color w:val="4C2C92"/>
            <w:sz w:val="20"/>
            <w:szCs w:val="20"/>
            <w:u w:val="single"/>
          </w:rPr>
          <w:t>first aid guidance</w:t>
        </w:r>
      </w:hyperlink>
      <w:r w:rsidRPr="65737555" w:rsidR="001A7452">
        <w:rPr>
          <w:rFonts w:ascii="Arial" w:hAnsi="Arial" w:eastAsia="Arial" w:cs="Arial"/>
          <w:color w:val="0B0C0C"/>
          <w:sz w:val="20"/>
          <w:szCs w:val="20"/>
        </w:rPr>
        <w:t>.</w:t>
      </w:r>
    </w:p>
    <w:p xmlns:wp14="http://schemas.microsoft.com/office/word/2010/wordml" w:rsidR="00AF2759" w:rsidRDefault="00AF2759" w14:paraId="31126E5D"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45B45C72"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 xml:space="preserve">Employers should review their first aid needs after any major changes such as changes to staff or premises, to make sure provision remains appropriate. </w:t>
      </w:r>
      <w:proofErr w:type="spellStart"/>
      <w:r>
        <w:rPr>
          <w:rFonts w:ascii="Arial" w:hAnsi="Arial" w:eastAsia="Arial" w:cs="Arial"/>
          <w:color w:val="0B0C0C"/>
          <w:sz w:val="20"/>
          <w:szCs w:val="20"/>
        </w:rPr>
        <w:t>Headteachers</w:t>
      </w:r>
      <w:proofErr w:type="spellEnd"/>
      <w:r>
        <w:rPr>
          <w:rFonts w:ascii="Arial" w:hAnsi="Arial" w:eastAsia="Arial" w:cs="Arial"/>
          <w:color w:val="0B0C0C"/>
          <w:sz w:val="20"/>
          <w:szCs w:val="20"/>
        </w:rPr>
        <w:t xml:space="preserve"> should ensure that staff, pupils, students and parents and carers are aware of their first aid arrangements.</w:t>
      </w:r>
    </w:p>
    <w:p xmlns:wp14="http://schemas.microsoft.com/office/word/2010/wordml" w:rsidR="00AF2759" w:rsidRDefault="00AF2759" w14:paraId="2DE403A5" wp14:textId="77777777">
      <w:pPr>
        <w:pBdr>
          <w:top w:val="nil"/>
          <w:left w:val="nil"/>
          <w:bottom w:val="nil"/>
          <w:right w:val="nil"/>
          <w:between w:val="nil"/>
        </w:pBdr>
        <w:rPr>
          <w:rFonts w:ascii="Arial" w:hAnsi="Arial" w:eastAsia="Arial" w:cs="Arial"/>
          <w:b/>
          <w:color w:val="0B0C0C"/>
          <w:sz w:val="20"/>
          <w:szCs w:val="20"/>
        </w:rPr>
      </w:pPr>
    </w:p>
    <w:p xmlns:wp14="http://schemas.microsoft.com/office/word/2010/wordml" w:rsidR="00AF2759" w:rsidRDefault="001A7452" w14:paraId="5F558C02" wp14:textId="77777777">
      <w:pPr>
        <w:numPr>
          <w:ilvl w:val="0"/>
          <w:numId w:val="11"/>
        </w:numPr>
        <w:pBdr>
          <w:top w:val="nil"/>
          <w:left w:val="nil"/>
          <w:bottom w:val="nil"/>
          <w:right w:val="nil"/>
          <w:between w:val="nil"/>
        </w:pBdr>
        <w:ind w:left="0"/>
        <w:rPr>
          <w:rFonts w:ascii="Arial" w:hAnsi="Arial" w:eastAsia="Arial" w:cs="Arial"/>
          <w:b/>
          <w:color w:val="0B0C0C"/>
          <w:sz w:val="20"/>
          <w:szCs w:val="20"/>
        </w:rPr>
      </w:pPr>
      <w:r>
        <w:rPr>
          <w:rFonts w:ascii="Arial" w:hAnsi="Arial" w:eastAsia="Arial" w:cs="Arial"/>
          <w:b/>
          <w:color w:val="0B0C0C"/>
          <w:sz w:val="20"/>
          <w:szCs w:val="20"/>
        </w:rPr>
        <w:t>FIRST AIDERS</w:t>
      </w:r>
    </w:p>
    <w:p xmlns:wp14="http://schemas.microsoft.com/office/word/2010/wordml" w:rsidR="00AF2759" w:rsidRDefault="001A7452" w14:paraId="1CAFB4C2"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To qualify as a first aider an individual should undergo appropriate training delivered by a competent training provider and hold a valid first aid certificate.</w:t>
      </w:r>
    </w:p>
    <w:p xmlns:wp14="http://schemas.microsoft.com/office/word/2010/wordml" w:rsidR="00AF2759" w:rsidRDefault="00AF2759" w14:paraId="62431CDC"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P="65737555" w:rsidRDefault="001A7452" w14:paraId="5A44AB58" wp14:textId="1A90632F">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First aid needs assessment would </w:t>
      </w:r>
      <w:r w:rsidRPr="65737555" w:rsidR="001A7452">
        <w:rPr>
          <w:rFonts w:ascii="Arial" w:hAnsi="Arial" w:eastAsia="Arial" w:cs="Arial"/>
          <w:color w:val="0B0C0C"/>
          <w:sz w:val="20"/>
          <w:szCs w:val="20"/>
        </w:rPr>
        <w:t>identify</w:t>
      </w:r>
      <w:r w:rsidRPr="65737555" w:rsidR="001A7452">
        <w:rPr>
          <w:rFonts w:ascii="Arial" w:hAnsi="Arial" w:eastAsia="Arial" w:cs="Arial"/>
          <w:color w:val="0B0C0C"/>
          <w:sz w:val="20"/>
          <w:szCs w:val="20"/>
        </w:rPr>
        <w:t xml:space="preserve"> that at least one first aider is </w:t>
      </w:r>
      <w:r w:rsidRPr="65737555" w:rsidR="001A7452">
        <w:rPr>
          <w:rFonts w:ascii="Arial" w:hAnsi="Arial" w:eastAsia="Arial" w:cs="Arial"/>
          <w:color w:val="0B0C0C"/>
          <w:sz w:val="20"/>
          <w:szCs w:val="20"/>
        </w:rPr>
        <w:t>required</w:t>
      </w:r>
      <w:r w:rsidRPr="65737555" w:rsidR="001A7452">
        <w:rPr>
          <w:rFonts w:ascii="Arial" w:hAnsi="Arial" w:eastAsia="Arial" w:cs="Arial"/>
          <w:color w:val="0B0C0C"/>
          <w:sz w:val="20"/>
          <w:szCs w:val="20"/>
        </w:rPr>
        <w:t xml:space="preserve"> to </w:t>
      </w:r>
      <w:r w:rsidRPr="65737555" w:rsidR="001A7452">
        <w:rPr>
          <w:rFonts w:ascii="Arial" w:hAnsi="Arial" w:eastAsia="Arial" w:cs="Arial"/>
          <w:color w:val="0B0C0C"/>
          <w:sz w:val="20"/>
          <w:szCs w:val="20"/>
        </w:rPr>
        <w:t>provide</w:t>
      </w:r>
      <w:r w:rsidRPr="65737555" w:rsidR="001A7452">
        <w:rPr>
          <w:rFonts w:ascii="Arial" w:hAnsi="Arial" w:eastAsia="Arial" w:cs="Arial"/>
          <w:color w:val="0B0C0C"/>
          <w:sz w:val="20"/>
          <w:szCs w:val="20"/>
        </w:rPr>
        <w:t xml:space="preserve"> first aid to meet the needs of employees, pupils, </w:t>
      </w:r>
      <w:r w:rsidRPr="65737555" w:rsidR="73A0B037">
        <w:rPr>
          <w:rFonts w:ascii="Arial" w:hAnsi="Arial" w:eastAsia="Arial" w:cs="Arial"/>
          <w:color w:val="0B0C0C"/>
          <w:sz w:val="20"/>
          <w:szCs w:val="20"/>
        </w:rPr>
        <w:t>students,</w:t>
      </w:r>
      <w:r w:rsidRPr="65737555" w:rsidR="001A7452">
        <w:rPr>
          <w:rFonts w:ascii="Arial" w:hAnsi="Arial" w:eastAsia="Arial" w:cs="Arial"/>
          <w:color w:val="0B0C0C"/>
          <w:sz w:val="20"/>
          <w:szCs w:val="20"/>
        </w:rPr>
        <w:t xml:space="preserve"> and visitors. There is no rule on the number of first aiders </w:t>
      </w:r>
      <w:r w:rsidRPr="65737555" w:rsidR="001A7452">
        <w:rPr>
          <w:rFonts w:ascii="Arial" w:hAnsi="Arial" w:eastAsia="Arial" w:cs="Arial"/>
          <w:color w:val="0B0C0C"/>
          <w:sz w:val="20"/>
          <w:szCs w:val="20"/>
        </w:rPr>
        <w:t>required</w:t>
      </w:r>
      <w:r w:rsidRPr="65737555" w:rsidR="001A7452">
        <w:rPr>
          <w:rFonts w:ascii="Arial" w:hAnsi="Arial" w:eastAsia="Arial" w:cs="Arial"/>
          <w:color w:val="0B0C0C"/>
          <w:sz w:val="20"/>
          <w:szCs w:val="20"/>
        </w:rPr>
        <w:t xml:space="preserve"> as this will be identified as part of the first aid needs assessment and will be based on the circumstances of each individual school.</w:t>
      </w:r>
    </w:p>
    <w:p xmlns:wp14="http://schemas.microsoft.com/office/word/2010/wordml" w:rsidR="00AF2759" w:rsidRDefault="00AF2759" w14:paraId="49E398E2"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32C91985"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In selecting a first aider, the following factors should be considered:</w:t>
      </w:r>
    </w:p>
    <w:p xmlns:wp14="http://schemas.microsoft.com/office/word/2010/wordml" w:rsidR="00AF2759" w:rsidRDefault="001A7452" w14:paraId="3F0058C8" wp14:textId="77777777">
      <w:pPr>
        <w:numPr>
          <w:ilvl w:val="0"/>
          <w:numId w:val="6"/>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reliability and communication skills</w:t>
      </w:r>
    </w:p>
    <w:p xmlns:wp14="http://schemas.microsoft.com/office/word/2010/wordml" w:rsidR="00AF2759" w:rsidRDefault="001A7452" w14:paraId="3D674BC9" wp14:textId="77777777">
      <w:pPr>
        <w:numPr>
          <w:ilvl w:val="0"/>
          <w:numId w:val="6"/>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aptitude and ability to absorb new knowledge and learn new skills</w:t>
      </w:r>
    </w:p>
    <w:p xmlns:wp14="http://schemas.microsoft.com/office/word/2010/wordml" w:rsidR="00AF2759" w:rsidRDefault="001A7452" w14:paraId="623FB79D" wp14:textId="77777777">
      <w:pPr>
        <w:numPr>
          <w:ilvl w:val="0"/>
          <w:numId w:val="6"/>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ability to cope with stressful and physically demanding emergency procedures</w:t>
      </w:r>
    </w:p>
    <w:p xmlns:wp14="http://schemas.microsoft.com/office/word/2010/wordml" w:rsidR="00AF2759" w:rsidRDefault="001A7452" w14:paraId="35938823" wp14:textId="77777777">
      <w:pPr>
        <w:numPr>
          <w:ilvl w:val="0"/>
          <w:numId w:val="6"/>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availability to respond to an emergency immediately</w:t>
      </w:r>
    </w:p>
    <w:p xmlns:wp14="http://schemas.microsoft.com/office/word/2010/wordml" w:rsidR="00AF2759" w:rsidRDefault="00AF2759" w14:paraId="16287F21"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09733C8E"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First aiders will be expected to:</w:t>
      </w:r>
    </w:p>
    <w:p xmlns:wp14="http://schemas.microsoft.com/office/word/2010/wordml" w:rsidR="00AF2759" w:rsidRDefault="001A7452" w14:paraId="43A70E95" wp14:textId="77777777">
      <w:pPr>
        <w:numPr>
          <w:ilvl w:val="0"/>
          <w:numId w:val="9"/>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give immediate help to casualties with common injuries or illnesses and those arising from specific hazards at the school on educational visits</w:t>
      </w:r>
    </w:p>
    <w:p xmlns:wp14="http://schemas.microsoft.com/office/word/2010/wordml" w:rsidR="00AF2759" w:rsidRDefault="001A7452" w14:paraId="7D2BFD68" wp14:textId="77777777">
      <w:pPr>
        <w:numPr>
          <w:ilvl w:val="0"/>
          <w:numId w:val="9"/>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when appropriate, ensure that an ambulance or other professional medical help is called</w:t>
      </w:r>
    </w:p>
    <w:p xmlns:wp14="http://schemas.microsoft.com/office/word/2010/wordml" w:rsidR="00AF2759" w:rsidRDefault="00AF2759" w14:paraId="5BE93A62" wp14:textId="77777777">
      <w:pPr>
        <w:pStyle w:val="Heading3"/>
        <w:spacing w:before="0" w:after="0"/>
        <w:rPr>
          <w:rFonts w:ascii="Arial" w:hAnsi="Arial" w:eastAsia="Arial" w:cs="Arial"/>
          <w:color w:val="0B0C0C"/>
          <w:sz w:val="20"/>
          <w:szCs w:val="20"/>
        </w:rPr>
      </w:pPr>
    </w:p>
    <w:p xmlns:wp14="http://schemas.microsoft.com/office/word/2010/wordml" w:rsidR="00AF2759" w:rsidRDefault="001A7452" w14:paraId="66465B6D" wp14:textId="77777777">
      <w:pPr>
        <w:pStyle w:val="Heading3"/>
        <w:numPr>
          <w:ilvl w:val="0"/>
          <w:numId w:val="11"/>
        </w:numPr>
        <w:spacing w:before="0" w:after="0"/>
        <w:ind w:left="0"/>
        <w:rPr>
          <w:rFonts w:ascii="Arial" w:hAnsi="Arial" w:eastAsia="Arial" w:cs="Arial"/>
          <w:color w:val="0B0C0C"/>
          <w:sz w:val="20"/>
          <w:szCs w:val="20"/>
        </w:rPr>
      </w:pPr>
      <w:r>
        <w:rPr>
          <w:rFonts w:ascii="Arial" w:hAnsi="Arial" w:eastAsia="Arial" w:cs="Arial"/>
          <w:color w:val="0B0C0C"/>
          <w:sz w:val="20"/>
          <w:szCs w:val="20"/>
        </w:rPr>
        <w:t>Appointed persons</w:t>
      </w:r>
    </w:p>
    <w:p xmlns:wp14="http://schemas.microsoft.com/office/word/2010/wordml" w:rsidR="00AF2759" w:rsidRDefault="001A7452" w14:paraId="7DF0EF46"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Appointed persons do not need to have a first aid qualification although they may benefit from training such as completing at least an emergency first aid at work course. Their role is to:</w:t>
      </w:r>
    </w:p>
    <w:p xmlns:wp14="http://schemas.microsoft.com/office/word/2010/wordml" w:rsidR="00AF2759" w:rsidRDefault="001A7452" w14:paraId="7E8391A3" wp14:textId="77777777">
      <w:pPr>
        <w:numPr>
          <w:ilvl w:val="0"/>
          <w:numId w:val="12"/>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take charge when someone is injured or becomes ill</w:t>
      </w:r>
    </w:p>
    <w:p xmlns:wp14="http://schemas.microsoft.com/office/word/2010/wordml" w:rsidR="00AF2759" w:rsidRDefault="001A7452" w14:paraId="27573AA1" wp14:textId="77777777">
      <w:pPr>
        <w:numPr>
          <w:ilvl w:val="0"/>
          <w:numId w:val="12"/>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look after the first aid equipment</w:t>
      </w:r>
    </w:p>
    <w:p xmlns:wp14="http://schemas.microsoft.com/office/word/2010/wordml" w:rsidR="00AF2759" w:rsidRDefault="001A7452" w14:paraId="11C4C92C" wp14:textId="77777777">
      <w:pPr>
        <w:numPr>
          <w:ilvl w:val="0"/>
          <w:numId w:val="12"/>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ensure that an ambulance or other professional medical help is summoned when appropriate</w:t>
      </w:r>
    </w:p>
    <w:p xmlns:wp14="http://schemas.microsoft.com/office/word/2010/wordml" w:rsidR="00AF2759" w:rsidRDefault="00AF2759" w14:paraId="384BA73E" wp14:textId="77777777">
      <w:pPr>
        <w:pStyle w:val="Heading3"/>
        <w:spacing w:before="0" w:after="0"/>
        <w:rPr>
          <w:rFonts w:ascii="Arial" w:hAnsi="Arial" w:eastAsia="Arial" w:cs="Arial"/>
          <w:color w:val="0B0C0C"/>
          <w:sz w:val="20"/>
          <w:szCs w:val="20"/>
        </w:rPr>
      </w:pPr>
    </w:p>
    <w:p xmlns:wp14="http://schemas.microsoft.com/office/word/2010/wordml" w:rsidR="00AF2759" w:rsidRDefault="001A7452" w14:paraId="2682AA50" wp14:textId="77777777">
      <w:pPr>
        <w:pStyle w:val="Heading3"/>
        <w:numPr>
          <w:ilvl w:val="0"/>
          <w:numId w:val="11"/>
        </w:numPr>
        <w:spacing w:before="0" w:after="0"/>
        <w:ind w:left="0"/>
        <w:rPr>
          <w:rFonts w:ascii="Arial" w:hAnsi="Arial" w:eastAsia="Arial" w:cs="Arial"/>
          <w:color w:val="0B0C0C"/>
          <w:sz w:val="20"/>
          <w:szCs w:val="20"/>
        </w:rPr>
      </w:pPr>
      <w:r>
        <w:rPr>
          <w:rFonts w:ascii="Arial" w:hAnsi="Arial" w:eastAsia="Arial" w:cs="Arial"/>
          <w:color w:val="0B0C0C"/>
          <w:sz w:val="20"/>
          <w:szCs w:val="20"/>
        </w:rPr>
        <w:t>First aid training</w:t>
      </w:r>
    </w:p>
    <w:p xmlns:wp14="http://schemas.microsoft.com/office/word/2010/wordml" w:rsidR="00AF2759" w:rsidRDefault="001A7452" w14:paraId="40ED134D"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It is the responsibility of employers to ensure that their first aid staff have received the appropriate first aid training delivered by a competent first aid training provider.</w:t>
      </w:r>
    </w:p>
    <w:p xmlns:wp14="http://schemas.microsoft.com/office/word/2010/wordml" w:rsidR="00AF2759" w:rsidRDefault="00AF2759" w14:paraId="34B3F2EB"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3E519FF5"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Where first aid provision is intended to cover non-employees, which we strongly recommend, first aiders may need additional training above the minimum requirement, for example additional training in paediatric first aid (standard first aid at work training courses do not include resuscitation procedures for children). The school should discuss any specific needs with the training provider in advance as they will often tailor courses specifically to the needs of the school.</w:t>
      </w:r>
    </w:p>
    <w:p xmlns:wp14="http://schemas.microsoft.com/office/word/2010/wordml" w:rsidR="00AF2759" w:rsidRDefault="00AF2759" w14:paraId="7D34F5C7"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34D1258D"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First aid certificates are usually valid for 3 years. Employers should arrange retraining before certificates expire. Once a certificate expires, the individual would have to undertake another full course to be reinstated as a first aider. It is strongly recommended that first aiders undertake annual refresher training to maintain their basic skills and keep up to date with any changes in procedures.</w:t>
      </w:r>
    </w:p>
    <w:p xmlns:wp14="http://schemas.microsoft.com/office/word/2010/wordml" w:rsidR="00AF2759" w:rsidRDefault="00AF2759" w14:paraId="0B4020A7"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7C936C1B" wp14:textId="77777777">
      <w:pPr>
        <w:pStyle w:val="Heading3"/>
        <w:numPr>
          <w:ilvl w:val="0"/>
          <w:numId w:val="11"/>
        </w:numPr>
        <w:spacing w:before="0" w:after="0"/>
        <w:ind w:left="0"/>
        <w:rPr>
          <w:rFonts w:ascii="Arial" w:hAnsi="Arial" w:eastAsia="Arial" w:cs="Arial"/>
          <w:color w:val="0B0C0C"/>
          <w:sz w:val="20"/>
          <w:szCs w:val="20"/>
        </w:rPr>
      </w:pPr>
      <w:r>
        <w:rPr>
          <w:rFonts w:ascii="Arial" w:hAnsi="Arial" w:eastAsia="Arial" w:cs="Arial"/>
          <w:color w:val="0B0C0C"/>
          <w:sz w:val="20"/>
          <w:szCs w:val="20"/>
        </w:rPr>
        <w:t>Recording and reporting</w:t>
      </w:r>
    </w:p>
    <w:p xmlns:wp14="http://schemas.microsoft.com/office/word/2010/wordml" w:rsidR="00AF2759" w:rsidP="65737555" w:rsidRDefault="001A7452" w14:paraId="76FD44DF" wp14:textId="4BC9EB68">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It is strongly recommended that schools keep a record of all incidents involving staff, pupils, </w:t>
      </w:r>
      <w:r w:rsidRPr="65737555" w:rsidR="37A1EAE8">
        <w:rPr>
          <w:rFonts w:ascii="Arial" w:hAnsi="Arial" w:eastAsia="Arial" w:cs="Arial"/>
          <w:color w:val="0B0C0C"/>
          <w:sz w:val="20"/>
          <w:szCs w:val="20"/>
        </w:rPr>
        <w:t>students,</w:t>
      </w:r>
      <w:r w:rsidRPr="65737555" w:rsidR="001A7452">
        <w:rPr>
          <w:rFonts w:ascii="Arial" w:hAnsi="Arial" w:eastAsia="Arial" w:cs="Arial"/>
          <w:color w:val="0B0C0C"/>
          <w:sz w:val="20"/>
          <w:szCs w:val="20"/>
        </w:rPr>
        <w:t xml:space="preserve"> and visitors, which require first aid staff to be in attendance. This will help </w:t>
      </w:r>
      <w:r w:rsidRPr="65737555" w:rsidR="001A7452">
        <w:rPr>
          <w:rFonts w:ascii="Arial" w:hAnsi="Arial" w:eastAsia="Arial" w:cs="Arial"/>
          <w:color w:val="0B0C0C"/>
          <w:sz w:val="20"/>
          <w:szCs w:val="20"/>
        </w:rPr>
        <w:t>identify</w:t>
      </w:r>
      <w:r w:rsidRPr="65737555" w:rsidR="001A7452">
        <w:rPr>
          <w:rFonts w:ascii="Arial" w:hAnsi="Arial" w:eastAsia="Arial" w:cs="Arial"/>
          <w:color w:val="0B0C0C"/>
          <w:sz w:val="20"/>
          <w:szCs w:val="20"/>
        </w:rPr>
        <w:t xml:space="preserve"> trends in accidents and areas for improvement as well as when to review first aid needs </w:t>
      </w:r>
      <w:r w:rsidRPr="65737555" w:rsidR="00F916F3">
        <w:rPr>
          <w:rFonts w:ascii="Arial" w:hAnsi="Arial" w:eastAsia="Arial" w:cs="Arial"/>
          <w:color w:val="0B0C0C"/>
          <w:sz w:val="20"/>
          <w:szCs w:val="20"/>
        </w:rPr>
        <w:t>assessments. The</w:t>
      </w:r>
      <w:r w:rsidRPr="65737555" w:rsidR="001A7452">
        <w:rPr>
          <w:rFonts w:ascii="Arial" w:hAnsi="Arial" w:eastAsia="Arial" w:cs="Arial"/>
          <w:color w:val="0B0C0C"/>
          <w:sz w:val="20"/>
          <w:szCs w:val="20"/>
        </w:rPr>
        <w:t xml:space="preserve"> record should be readily accessible, and details recorded should include:</w:t>
      </w:r>
    </w:p>
    <w:p xmlns:wp14="http://schemas.microsoft.com/office/word/2010/wordml" w:rsidR="00AF2759" w:rsidP="65737555" w:rsidRDefault="001A7452" w14:paraId="66288BB3" wp14:textId="769270CC">
      <w:pPr>
        <w:numPr>
          <w:ilvl w:val="0"/>
          <w:numId w:val="7"/>
        </w:numPr>
        <w:pBdr>
          <w:top w:val="nil" w:color="000000" w:sz="0" w:space="0"/>
          <w:left w:val="nil" w:color="000000" w:sz="0" w:space="0"/>
          <w:bottom w:val="nil" w:color="000000" w:sz="0" w:space="0"/>
          <w:right w:val="nil" w:color="000000" w:sz="0" w:space="0"/>
          <w:between w:val="nil" w:color="000000" w:sz="0" w:space="0"/>
        </w:pBdr>
        <w:ind w:left="1020"/>
        <w:rPr>
          <w:rFonts w:ascii="Arial" w:hAnsi="Arial" w:eastAsia="Arial" w:cs="Arial"/>
          <w:color w:val="0B0C0C"/>
          <w:sz w:val="20"/>
          <w:szCs w:val="20"/>
        </w:rPr>
      </w:pPr>
      <w:r w:rsidRPr="65737555" w:rsidR="001A7452">
        <w:rPr>
          <w:rFonts w:ascii="Arial" w:hAnsi="Arial" w:eastAsia="Arial" w:cs="Arial"/>
          <w:color w:val="0B0C0C"/>
          <w:sz w:val="20"/>
          <w:szCs w:val="20"/>
        </w:rPr>
        <w:t xml:space="preserve">date, </w:t>
      </w:r>
      <w:r w:rsidRPr="65737555" w:rsidR="20B119D2">
        <w:rPr>
          <w:rFonts w:ascii="Arial" w:hAnsi="Arial" w:eastAsia="Arial" w:cs="Arial"/>
          <w:color w:val="0B0C0C"/>
          <w:sz w:val="20"/>
          <w:szCs w:val="20"/>
        </w:rPr>
        <w:t>time,</w:t>
      </w:r>
      <w:r w:rsidRPr="65737555" w:rsidR="001A7452">
        <w:rPr>
          <w:rFonts w:ascii="Arial" w:hAnsi="Arial" w:eastAsia="Arial" w:cs="Arial"/>
          <w:color w:val="0B0C0C"/>
          <w:sz w:val="20"/>
          <w:szCs w:val="20"/>
        </w:rPr>
        <w:t xml:space="preserve"> and place of incident</w:t>
      </w:r>
    </w:p>
    <w:p xmlns:wp14="http://schemas.microsoft.com/office/word/2010/wordml" w:rsidR="00AF2759" w:rsidRDefault="001A7452" w14:paraId="31FEC81D" wp14:textId="77777777">
      <w:pPr>
        <w:numPr>
          <w:ilvl w:val="0"/>
          <w:numId w:val="7"/>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name of injured or ill person</w:t>
      </w:r>
    </w:p>
    <w:p xmlns:wp14="http://schemas.microsoft.com/office/word/2010/wordml" w:rsidR="00AF2759" w:rsidRDefault="001A7452" w14:paraId="1D319FAE" wp14:textId="77777777">
      <w:pPr>
        <w:numPr>
          <w:ilvl w:val="0"/>
          <w:numId w:val="7"/>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details of the injury or illness</w:t>
      </w:r>
    </w:p>
    <w:p xmlns:wp14="http://schemas.microsoft.com/office/word/2010/wordml" w:rsidR="00AF2759" w:rsidRDefault="001A7452" w14:paraId="4B9F3549" wp14:textId="77777777">
      <w:pPr>
        <w:numPr>
          <w:ilvl w:val="0"/>
          <w:numId w:val="7"/>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details of what first aid was given</w:t>
      </w:r>
    </w:p>
    <w:p xmlns:wp14="http://schemas.microsoft.com/office/word/2010/wordml" w:rsidR="00AF2759" w:rsidRDefault="001A7452" w14:paraId="7FDA2CE9" wp14:textId="77777777">
      <w:pPr>
        <w:numPr>
          <w:ilvl w:val="0"/>
          <w:numId w:val="7"/>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what happened immediately after the incident (for example, went home, went back to class, went to hospital)</w:t>
      </w:r>
    </w:p>
    <w:p xmlns:wp14="http://schemas.microsoft.com/office/word/2010/wordml" w:rsidR="00AF2759" w:rsidRDefault="001A7452" w14:paraId="0EE905F4" wp14:textId="77777777">
      <w:pPr>
        <w:numPr>
          <w:ilvl w:val="0"/>
          <w:numId w:val="7"/>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name and signature of first aider or person dealing with the incident</w:t>
      </w:r>
    </w:p>
    <w:p xmlns:wp14="http://schemas.microsoft.com/office/word/2010/wordml" w:rsidR="00AF2759" w:rsidRDefault="00AF2759" w14:paraId="1D7B270A"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P="65737555" w:rsidRDefault="001A7452" w14:paraId="50DDABD7" wp14:textId="77777777" wp14:noSpellErr="1">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This record is </w:t>
      </w:r>
      <w:bookmarkStart w:name="_Int_b6bwQjvJ" w:id="2092114458"/>
      <w:r w:rsidRPr="65737555" w:rsidR="001A7452">
        <w:rPr>
          <w:rFonts w:ascii="Arial" w:hAnsi="Arial" w:eastAsia="Arial" w:cs="Arial"/>
          <w:color w:val="0B0C0C"/>
          <w:sz w:val="20"/>
          <w:szCs w:val="20"/>
        </w:rPr>
        <w:t>not the same as</w:t>
      </w:r>
      <w:bookmarkEnd w:id="2092114458"/>
      <w:r w:rsidRPr="65737555" w:rsidR="001A7452">
        <w:rPr>
          <w:rFonts w:ascii="Arial" w:hAnsi="Arial" w:eastAsia="Arial" w:cs="Arial"/>
          <w:color w:val="0B0C0C"/>
          <w:sz w:val="20"/>
          <w:szCs w:val="20"/>
        </w:rPr>
        <w:t xml:space="preserve"> the statutory accident book although schools can choose to combine them. All </w:t>
      </w:r>
      <w:hyperlink r:id="R1ea1ead0e0364379">
        <w:r w:rsidRPr="65737555" w:rsidR="001A7452">
          <w:rPr>
            <w:rFonts w:ascii="Arial" w:hAnsi="Arial" w:eastAsia="Arial" w:cs="Arial"/>
            <w:color w:val="4C2C92"/>
            <w:sz w:val="20"/>
            <w:szCs w:val="20"/>
            <w:u w:val="single"/>
          </w:rPr>
          <w:t>reportable incidents</w:t>
        </w:r>
      </w:hyperlink>
      <w:r w:rsidRPr="65737555" w:rsidR="001A7452">
        <w:rPr>
          <w:rFonts w:ascii="Arial" w:hAnsi="Arial" w:eastAsia="Arial" w:cs="Arial"/>
          <w:color w:val="0B0C0C"/>
          <w:sz w:val="20"/>
          <w:szCs w:val="20"/>
        </w:rPr>
        <w:t xml:space="preserve"> should be notified by a specified responsible person. Employers have specific statutory responsibilities in respect of recording and reporting incidents involving their employees under RIDDOR. HSE should be notified of fatal and major injuries, and dangerous occurrences without </w:t>
      </w:r>
      <w:r w:rsidRPr="65737555" w:rsidR="001A7452">
        <w:rPr>
          <w:rFonts w:ascii="Arial" w:hAnsi="Arial" w:eastAsia="Arial" w:cs="Arial"/>
          <w:color w:val="0B0C0C"/>
          <w:sz w:val="20"/>
          <w:szCs w:val="20"/>
        </w:rPr>
        <w:t>delay. See the </w:t>
      </w:r>
      <w:hyperlink r:id="Raef25a22d1a84a16">
        <w:r w:rsidRPr="65737555" w:rsidR="001A7452">
          <w:rPr>
            <w:rFonts w:ascii="Arial" w:hAnsi="Arial" w:eastAsia="Arial" w:cs="Arial"/>
            <w:color w:val="4C2C92"/>
            <w:sz w:val="20"/>
            <w:szCs w:val="20"/>
            <w:u w:val="single"/>
          </w:rPr>
          <w:t>HSE RIDDOR advice</w:t>
        </w:r>
      </w:hyperlink>
      <w:r w:rsidRPr="65737555" w:rsidR="001A7452">
        <w:rPr>
          <w:rFonts w:ascii="Arial" w:hAnsi="Arial" w:eastAsia="Arial" w:cs="Arial"/>
          <w:color w:val="0B0C0C"/>
          <w:sz w:val="20"/>
          <w:szCs w:val="20"/>
        </w:rPr>
        <w:t> for more details. Injuries to anyone who has been involved in an accident at the school or on an activity organised by the school, are only reportable under RIDDOR if the accident results in:</w:t>
      </w:r>
    </w:p>
    <w:p xmlns:wp14="http://schemas.microsoft.com/office/word/2010/wordml" w:rsidR="00AF2759" w:rsidRDefault="001A7452" w14:paraId="7EB6415F" wp14:textId="77777777">
      <w:pPr>
        <w:numPr>
          <w:ilvl w:val="0"/>
          <w:numId w:val="10"/>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the death of the person, and arose out of or in connection with a work activity, or</w:t>
      </w:r>
    </w:p>
    <w:p xmlns:wp14="http://schemas.microsoft.com/office/word/2010/wordml" w:rsidR="00AF2759" w:rsidRDefault="001A7452" w14:paraId="6D4A509A" wp14:textId="77777777">
      <w:pPr>
        <w:numPr>
          <w:ilvl w:val="0"/>
          <w:numId w:val="10"/>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an injury that arose out of or in connection with a work activity and the person is taken directly from the scene of the accident to hospital for treatment (examinations and diagnostic tests do not constitute treatment)</w:t>
      </w:r>
    </w:p>
    <w:p xmlns:wp14="http://schemas.microsoft.com/office/word/2010/wordml" w:rsidR="00AF2759" w:rsidRDefault="001A7452" w14:paraId="213AF870"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The responsible person should consider whether the incident was caused by:</w:t>
      </w:r>
    </w:p>
    <w:p xmlns:wp14="http://schemas.microsoft.com/office/word/2010/wordml" w:rsidR="00AF2759" w:rsidRDefault="001A7452" w14:paraId="286F4734" wp14:textId="77777777">
      <w:pPr>
        <w:numPr>
          <w:ilvl w:val="0"/>
          <w:numId w:val="13"/>
        </w:numPr>
        <w:ind w:left="1020"/>
        <w:rPr>
          <w:rFonts w:ascii="Arial" w:hAnsi="Arial" w:eastAsia="Arial" w:cs="Arial"/>
          <w:color w:val="0B0C0C"/>
          <w:sz w:val="20"/>
          <w:szCs w:val="20"/>
        </w:rPr>
      </w:pPr>
      <w:r>
        <w:rPr>
          <w:rFonts w:ascii="Arial" w:hAnsi="Arial" w:eastAsia="Arial" w:cs="Arial"/>
          <w:color w:val="0B0C0C"/>
          <w:sz w:val="20"/>
          <w:szCs w:val="20"/>
        </w:rPr>
        <w:t>a failure in the way a work activity was organised (for example inadequate supervision of a field trip)</w:t>
      </w:r>
    </w:p>
    <w:p xmlns:wp14="http://schemas.microsoft.com/office/word/2010/wordml" w:rsidR="00AF2759" w:rsidRDefault="001A7452" w14:paraId="58F165E8" wp14:textId="77777777">
      <w:pPr>
        <w:numPr>
          <w:ilvl w:val="0"/>
          <w:numId w:val="13"/>
        </w:numPr>
        <w:ind w:left="1020"/>
        <w:rPr>
          <w:rFonts w:ascii="Arial" w:hAnsi="Arial" w:eastAsia="Arial" w:cs="Arial"/>
          <w:color w:val="0B0C0C"/>
          <w:sz w:val="20"/>
          <w:szCs w:val="20"/>
        </w:rPr>
      </w:pPr>
      <w:r>
        <w:rPr>
          <w:rFonts w:ascii="Arial" w:hAnsi="Arial" w:eastAsia="Arial" w:cs="Arial"/>
          <w:color w:val="0B0C0C"/>
          <w:sz w:val="20"/>
          <w:szCs w:val="20"/>
        </w:rPr>
        <w:t>the way equipment or substances were used (for example lifts, machinery, experiments)</w:t>
      </w:r>
    </w:p>
    <w:p xmlns:wp14="http://schemas.microsoft.com/office/word/2010/wordml" w:rsidR="00AF2759" w:rsidRDefault="001A7452" w14:paraId="09AB5F54" wp14:textId="77777777">
      <w:pPr>
        <w:numPr>
          <w:ilvl w:val="0"/>
          <w:numId w:val="13"/>
        </w:numPr>
        <w:ind w:left="1020"/>
        <w:rPr>
          <w:rFonts w:ascii="Arial" w:hAnsi="Arial" w:eastAsia="Arial" w:cs="Arial"/>
          <w:color w:val="0B0C0C"/>
          <w:sz w:val="20"/>
          <w:szCs w:val="20"/>
        </w:rPr>
      </w:pPr>
      <w:r>
        <w:rPr>
          <w:rFonts w:ascii="Arial" w:hAnsi="Arial" w:eastAsia="Arial" w:cs="Arial"/>
          <w:color w:val="0B0C0C"/>
          <w:sz w:val="20"/>
          <w:szCs w:val="20"/>
        </w:rPr>
        <w:t>the condition of the premises (for example poorly maintained or slippery floors)</w:t>
      </w:r>
    </w:p>
    <w:p xmlns:wp14="http://schemas.microsoft.com/office/word/2010/wordml" w:rsidR="00AF2759" w:rsidP="65737555" w:rsidRDefault="001A7452" w14:paraId="3159B7F7" wp14:textId="77777777" wp14:noSpellErr="1">
      <w:pPr>
        <w:pBdr>
          <w:top w:val="nil" w:color="000000" w:sz="0" w:space="0"/>
          <w:left w:val="nil" w:color="000000" w:sz="0" w:space="0"/>
          <w:bottom w:val="nil" w:color="000000" w:sz="0" w:space="0"/>
          <w:right w:val="nil" w:color="000000" w:sz="0" w:space="0"/>
          <w:between w:val="nil" w:color="000000" w:sz="0" w:space="0"/>
        </w:pBdr>
        <w:tabs>
          <w:tab w:val="left" w:pos="7560"/>
          <w:tab w:val="left" w:pos="7920"/>
        </w:tabs>
        <w:rPr>
          <w:rFonts w:ascii="Arial" w:hAnsi="Arial" w:eastAsia="Arial" w:cs="Arial"/>
          <w:color w:val="0B0C0C"/>
          <w:sz w:val="20"/>
          <w:szCs w:val="20"/>
        </w:rPr>
      </w:pPr>
      <w:r w:rsidRPr="65737555" w:rsidR="001A7452">
        <w:rPr>
          <w:rFonts w:ascii="Arial" w:hAnsi="Arial" w:eastAsia="Arial" w:cs="Arial"/>
          <w:color w:val="0B0C0C"/>
          <w:sz w:val="20"/>
          <w:szCs w:val="20"/>
        </w:rPr>
        <w:t xml:space="preserve">If there is any doubt as to </w:t>
      </w:r>
      <w:bookmarkStart w:name="_Int_o38Af45T" w:id="994473696"/>
      <w:r w:rsidRPr="65737555" w:rsidR="001A7452">
        <w:rPr>
          <w:rFonts w:ascii="Arial" w:hAnsi="Arial" w:eastAsia="Arial" w:cs="Arial"/>
          <w:color w:val="0B0C0C"/>
          <w:sz w:val="20"/>
          <w:szCs w:val="20"/>
        </w:rPr>
        <w:t>whether or not</w:t>
      </w:r>
      <w:bookmarkEnd w:id="994473696"/>
      <w:r w:rsidRPr="65737555" w:rsidR="001A7452">
        <w:rPr>
          <w:rFonts w:ascii="Arial" w:hAnsi="Arial" w:eastAsia="Arial" w:cs="Arial"/>
          <w:color w:val="0B0C0C"/>
          <w:sz w:val="20"/>
          <w:szCs w:val="20"/>
        </w:rPr>
        <w:t xml:space="preserve"> to report an incident schools should consult the HSE </w:t>
      </w:r>
      <w:hyperlink r:id="R686dab25020f468e">
        <w:r w:rsidRPr="65737555" w:rsidR="001A7452">
          <w:rPr>
            <w:rFonts w:ascii="Arial" w:hAnsi="Arial" w:eastAsia="Arial" w:cs="Arial"/>
            <w:color w:val="4C2C92"/>
            <w:sz w:val="20"/>
            <w:szCs w:val="20"/>
            <w:u w:val="single"/>
          </w:rPr>
          <w:t>general RIDDOR guidance</w:t>
        </w:r>
      </w:hyperlink>
      <w:r w:rsidRPr="65737555" w:rsidR="001A7452">
        <w:rPr>
          <w:rFonts w:ascii="Arial" w:hAnsi="Arial" w:eastAsia="Arial" w:cs="Arial"/>
          <w:color w:val="0B0C0C"/>
          <w:sz w:val="20"/>
          <w:szCs w:val="20"/>
        </w:rPr>
        <w:t>.</w:t>
      </w:r>
    </w:p>
    <w:p xmlns:wp14="http://schemas.microsoft.com/office/word/2010/wordml" w:rsidR="00AF2759" w:rsidRDefault="00AF2759" w14:paraId="4F904CB7"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00F05C52" wp14:textId="77777777">
      <w:pPr>
        <w:pStyle w:val="Heading3"/>
        <w:numPr>
          <w:ilvl w:val="0"/>
          <w:numId w:val="11"/>
        </w:numPr>
        <w:spacing w:before="0" w:after="0"/>
        <w:ind w:left="0"/>
        <w:rPr>
          <w:rFonts w:ascii="Arial" w:hAnsi="Arial" w:eastAsia="Arial" w:cs="Arial"/>
          <w:color w:val="0B0C0C"/>
          <w:sz w:val="20"/>
          <w:szCs w:val="20"/>
        </w:rPr>
      </w:pPr>
      <w:r>
        <w:rPr>
          <w:rFonts w:ascii="Arial" w:hAnsi="Arial" w:eastAsia="Arial" w:cs="Arial"/>
          <w:color w:val="0B0C0C"/>
          <w:sz w:val="20"/>
          <w:szCs w:val="20"/>
        </w:rPr>
        <w:t>Information for staff</w:t>
      </w:r>
    </w:p>
    <w:p xmlns:wp14="http://schemas.microsoft.com/office/word/2010/wordml" w:rsidR="00AF2759" w:rsidP="65737555" w:rsidRDefault="001A7452" w14:paraId="29ACEB33" wp14:textId="3FACAB19">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Employers should inform employees, pupils, </w:t>
      </w:r>
      <w:r w:rsidRPr="65737555" w:rsidR="6F38F9BB">
        <w:rPr>
          <w:rFonts w:ascii="Arial" w:hAnsi="Arial" w:eastAsia="Arial" w:cs="Arial"/>
          <w:color w:val="0B0C0C"/>
          <w:sz w:val="20"/>
          <w:szCs w:val="20"/>
        </w:rPr>
        <w:t>students,</w:t>
      </w:r>
      <w:r w:rsidRPr="65737555" w:rsidR="001A7452">
        <w:rPr>
          <w:rFonts w:ascii="Arial" w:hAnsi="Arial" w:eastAsia="Arial" w:cs="Arial"/>
          <w:color w:val="0B0C0C"/>
          <w:sz w:val="20"/>
          <w:szCs w:val="20"/>
        </w:rPr>
        <w:t xml:space="preserve"> and others of their first aid arrangements, including the first aid policy and location of:</w:t>
      </w:r>
    </w:p>
    <w:p xmlns:wp14="http://schemas.microsoft.com/office/word/2010/wordml" w:rsidR="00AF2759" w:rsidRDefault="001A7452" w14:paraId="4837943C" wp14:textId="77777777">
      <w:pPr>
        <w:numPr>
          <w:ilvl w:val="0"/>
          <w:numId w:val="14"/>
        </w:numPr>
        <w:ind w:left="1020"/>
        <w:rPr>
          <w:rFonts w:ascii="Arial" w:hAnsi="Arial" w:eastAsia="Arial" w:cs="Arial"/>
          <w:color w:val="0B0C0C"/>
          <w:sz w:val="20"/>
          <w:szCs w:val="20"/>
        </w:rPr>
      </w:pPr>
      <w:r>
        <w:rPr>
          <w:rFonts w:ascii="Arial" w:hAnsi="Arial" w:eastAsia="Arial" w:cs="Arial"/>
          <w:color w:val="0B0C0C"/>
          <w:sz w:val="20"/>
          <w:szCs w:val="20"/>
        </w:rPr>
        <w:t>equipment</w:t>
      </w:r>
    </w:p>
    <w:p xmlns:wp14="http://schemas.microsoft.com/office/word/2010/wordml" w:rsidR="00AF2759" w:rsidRDefault="001A7452" w14:paraId="652786B5" wp14:textId="77777777">
      <w:pPr>
        <w:numPr>
          <w:ilvl w:val="0"/>
          <w:numId w:val="14"/>
        </w:numPr>
        <w:ind w:left="1020"/>
        <w:rPr>
          <w:rFonts w:ascii="Arial" w:hAnsi="Arial" w:eastAsia="Arial" w:cs="Arial"/>
          <w:color w:val="0B0C0C"/>
          <w:sz w:val="20"/>
          <w:szCs w:val="20"/>
        </w:rPr>
      </w:pPr>
      <w:r>
        <w:rPr>
          <w:rFonts w:ascii="Arial" w:hAnsi="Arial" w:eastAsia="Arial" w:cs="Arial"/>
          <w:color w:val="0B0C0C"/>
          <w:sz w:val="20"/>
          <w:szCs w:val="20"/>
        </w:rPr>
        <w:t>facilities</w:t>
      </w:r>
    </w:p>
    <w:p xmlns:wp14="http://schemas.microsoft.com/office/word/2010/wordml" w:rsidR="00AF2759" w:rsidRDefault="001A7452" w14:paraId="5A490807" wp14:textId="77777777">
      <w:pPr>
        <w:numPr>
          <w:ilvl w:val="0"/>
          <w:numId w:val="14"/>
        </w:numPr>
        <w:ind w:left="1020"/>
        <w:rPr>
          <w:rFonts w:ascii="Arial" w:hAnsi="Arial" w:eastAsia="Arial" w:cs="Arial"/>
          <w:color w:val="0B0C0C"/>
          <w:sz w:val="20"/>
          <w:szCs w:val="20"/>
        </w:rPr>
      </w:pPr>
      <w:r>
        <w:rPr>
          <w:rFonts w:ascii="Arial" w:hAnsi="Arial" w:eastAsia="Arial" w:cs="Arial"/>
          <w:color w:val="0B0C0C"/>
          <w:sz w:val="20"/>
          <w:szCs w:val="20"/>
        </w:rPr>
        <w:t>first aiders or appointed person</w:t>
      </w:r>
    </w:p>
    <w:p xmlns:wp14="http://schemas.microsoft.com/office/word/2010/wordml" w:rsidR="00AF2759" w:rsidRDefault="00AF2759" w14:paraId="06971CD3"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P="65737555" w:rsidRDefault="001A7452" w14:paraId="09315821" wp14:textId="236C02DA">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They should know how to contact a first aider or appointed person urgently should the need arise. They should be made aware of the procedures for monitoring and reviewing the school first aid needs. The information should be clear and easy to understand and shared with employees, pupils, students, </w:t>
      </w:r>
      <w:r w:rsidRPr="65737555" w:rsidR="4982C3EF">
        <w:rPr>
          <w:rFonts w:ascii="Arial" w:hAnsi="Arial" w:eastAsia="Arial" w:cs="Arial"/>
          <w:color w:val="0B0C0C"/>
          <w:sz w:val="20"/>
          <w:szCs w:val="20"/>
        </w:rPr>
        <w:t>contractors,</w:t>
      </w:r>
      <w:r w:rsidRPr="65737555" w:rsidR="001A7452">
        <w:rPr>
          <w:rFonts w:ascii="Arial" w:hAnsi="Arial" w:eastAsia="Arial" w:cs="Arial"/>
          <w:color w:val="0B0C0C"/>
          <w:sz w:val="20"/>
          <w:szCs w:val="20"/>
        </w:rPr>
        <w:t xml:space="preserve"> and visitors to the school as </w:t>
      </w:r>
      <w:r w:rsidRPr="65737555" w:rsidR="001A7452">
        <w:rPr>
          <w:rFonts w:ascii="Arial" w:hAnsi="Arial" w:eastAsia="Arial" w:cs="Arial"/>
          <w:color w:val="0B0C0C"/>
          <w:sz w:val="20"/>
          <w:szCs w:val="20"/>
        </w:rPr>
        <w:t>appropriate</w:t>
      </w:r>
      <w:r w:rsidRPr="65737555" w:rsidR="001A7452">
        <w:rPr>
          <w:rFonts w:ascii="Arial" w:hAnsi="Arial" w:eastAsia="Arial" w:cs="Arial"/>
          <w:color w:val="0B0C0C"/>
          <w:sz w:val="20"/>
          <w:szCs w:val="20"/>
        </w:rPr>
        <w:t>.</w:t>
      </w:r>
    </w:p>
    <w:p xmlns:wp14="http://schemas.microsoft.com/office/word/2010/wordml" w:rsidR="00AF2759" w:rsidRDefault="00AF2759" w14:paraId="2A1F701D"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6D9ECEB4"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A simple method of keeping employees informed is to display first aid notices. At least one notice in a prominent position at each site is </w:t>
      </w:r>
      <w:hyperlink r:id="rId15">
        <w:r>
          <w:rPr>
            <w:rFonts w:ascii="Arial" w:hAnsi="Arial" w:eastAsia="Arial" w:cs="Arial"/>
            <w:color w:val="4C2C92"/>
            <w:sz w:val="20"/>
            <w:szCs w:val="20"/>
            <w:u w:val="single"/>
          </w:rPr>
          <w:t>recommended by HSE</w:t>
        </w:r>
      </w:hyperlink>
      <w:r>
        <w:rPr>
          <w:rFonts w:ascii="Arial" w:hAnsi="Arial" w:eastAsia="Arial" w:cs="Arial"/>
          <w:color w:val="0B0C0C"/>
          <w:sz w:val="20"/>
          <w:szCs w:val="20"/>
        </w:rPr>
        <w:t>. The inclusion of first aid information during induction training will help make sure new employees are made aware of first aid arrangements.</w:t>
      </w:r>
    </w:p>
    <w:p xmlns:wp14="http://schemas.microsoft.com/office/word/2010/wordml" w:rsidR="00AF2759" w:rsidRDefault="00AF2759" w14:paraId="03EFCA41" wp14:textId="77777777">
      <w:pPr>
        <w:pStyle w:val="Heading3"/>
        <w:spacing w:before="0" w:after="0"/>
        <w:rPr>
          <w:rFonts w:ascii="Arial" w:hAnsi="Arial" w:eastAsia="Arial" w:cs="Arial"/>
          <w:color w:val="0B0C0C"/>
          <w:sz w:val="20"/>
          <w:szCs w:val="20"/>
        </w:rPr>
      </w:pPr>
    </w:p>
    <w:p xmlns:wp14="http://schemas.microsoft.com/office/word/2010/wordml" w:rsidR="00AF2759" w:rsidRDefault="001A7452" w14:paraId="305A9C78" wp14:textId="77777777">
      <w:pPr>
        <w:pStyle w:val="Heading3"/>
        <w:numPr>
          <w:ilvl w:val="0"/>
          <w:numId w:val="11"/>
        </w:numPr>
        <w:spacing w:before="0" w:after="0"/>
        <w:ind w:left="0"/>
        <w:rPr>
          <w:rFonts w:ascii="Arial" w:hAnsi="Arial" w:eastAsia="Arial" w:cs="Arial"/>
          <w:color w:val="0B0C0C"/>
          <w:sz w:val="20"/>
          <w:szCs w:val="20"/>
        </w:rPr>
      </w:pPr>
      <w:r>
        <w:rPr>
          <w:rFonts w:ascii="Arial" w:hAnsi="Arial" w:eastAsia="Arial" w:cs="Arial"/>
          <w:color w:val="0B0C0C"/>
          <w:sz w:val="20"/>
          <w:szCs w:val="20"/>
        </w:rPr>
        <w:t>Insurance</w:t>
      </w:r>
    </w:p>
    <w:p xmlns:wp14="http://schemas.microsoft.com/office/word/2010/wordml" w:rsidR="00AF2759" w:rsidRDefault="001A7452" w14:paraId="4B57E06A"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Where first aid provision is intended to cover both employees and non-employees, employers should check they have adequate insurance or that their risk protection arrangement (RPA) membership as an alternative to commercial insurance covers all the activities of first aiders. Employers should determine and ensure that the appropriate level of insurance and risk cover is in place.</w:t>
      </w:r>
    </w:p>
    <w:p xmlns:wp14="http://schemas.microsoft.com/office/word/2010/wordml" w:rsidR="00AF2759" w:rsidRDefault="00AF2759" w14:paraId="5F96A722" wp14:textId="77777777">
      <w:pPr>
        <w:pStyle w:val="Heading3"/>
        <w:spacing w:before="0" w:after="0"/>
        <w:rPr>
          <w:rFonts w:ascii="Arial" w:hAnsi="Arial" w:eastAsia="Arial" w:cs="Arial"/>
          <w:color w:val="0B0C0C"/>
          <w:sz w:val="20"/>
          <w:szCs w:val="20"/>
        </w:rPr>
      </w:pPr>
    </w:p>
    <w:p xmlns:wp14="http://schemas.microsoft.com/office/word/2010/wordml" w:rsidR="00AF2759" w:rsidRDefault="001A7452" w14:paraId="2FE8E05F" wp14:textId="76BE5BF0">
      <w:pPr>
        <w:pStyle w:val="Heading3"/>
        <w:numPr>
          <w:ilvl w:val="0"/>
          <w:numId w:val="11"/>
        </w:numPr>
        <w:spacing w:before="0" w:after="0"/>
        <w:ind w:left="0"/>
        <w:rPr>
          <w:rFonts w:ascii="Arial" w:hAnsi="Arial" w:eastAsia="Arial" w:cs="Arial"/>
          <w:color w:val="0B0C0C"/>
          <w:sz w:val="20"/>
          <w:szCs w:val="20"/>
        </w:rPr>
      </w:pPr>
      <w:r w:rsidRPr="65737555" w:rsidR="001A7452">
        <w:rPr>
          <w:rFonts w:ascii="Arial" w:hAnsi="Arial" w:eastAsia="Arial" w:cs="Arial"/>
          <w:color w:val="0B0C0C"/>
          <w:sz w:val="20"/>
          <w:szCs w:val="20"/>
        </w:rPr>
        <w:t xml:space="preserve">Material, </w:t>
      </w:r>
      <w:r w:rsidRPr="65737555" w:rsidR="2F279FDA">
        <w:rPr>
          <w:rFonts w:ascii="Arial" w:hAnsi="Arial" w:eastAsia="Arial" w:cs="Arial"/>
          <w:color w:val="0B0C0C"/>
          <w:sz w:val="20"/>
          <w:szCs w:val="20"/>
        </w:rPr>
        <w:t>equipment,</w:t>
      </w:r>
      <w:r w:rsidRPr="65737555" w:rsidR="001A7452">
        <w:rPr>
          <w:rFonts w:ascii="Arial" w:hAnsi="Arial" w:eastAsia="Arial" w:cs="Arial"/>
          <w:color w:val="0B0C0C"/>
          <w:sz w:val="20"/>
          <w:szCs w:val="20"/>
        </w:rPr>
        <w:t xml:space="preserve"> and facilities</w:t>
      </w:r>
    </w:p>
    <w:p xmlns:wp14="http://schemas.microsoft.com/office/word/2010/wordml" w:rsidR="00AF2759" w:rsidRDefault="001A7452" w14:paraId="475CC9EA"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Employers should provide sufficient materials and equipment to meet the needs identified in the first aid needs assessment. These should be made available and be easily accessible. Equipment should be suitably labelled.</w:t>
      </w:r>
    </w:p>
    <w:p xmlns:wp14="http://schemas.microsoft.com/office/word/2010/wordml" w:rsidR="00AF2759" w:rsidRDefault="00AF2759" w14:paraId="5B95CD12" wp14:textId="77777777">
      <w:pPr>
        <w:pStyle w:val="Heading4"/>
        <w:rPr>
          <w:rFonts w:ascii="Arial" w:hAnsi="Arial" w:eastAsia="Arial" w:cs="Arial"/>
          <w:color w:val="0B0C0C"/>
          <w:sz w:val="20"/>
          <w:szCs w:val="20"/>
        </w:rPr>
      </w:pPr>
    </w:p>
    <w:p xmlns:wp14="http://schemas.microsoft.com/office/word/2010/wordml" w:rsidR="00AF2759" w:rsidRDefault="001A7452" w14:paraId="20F8061C" wp14:textId="77777777">
      <w:pPr>
        <w:pStyle w:val="Heading4"/>
        <w:numPr>
          <w:ilvl w:val="0"/>
          <w:numId w:val="11"/>
        </w:numPr>
        <w:ind w:left="0"/>
        <w:rPr>
          <w:rFonts w:ascii="Arial" w:hAnsi="Arial" w:eastAsia="Arial" w:cs="Arial"/>
          <w:color w:val="0B0C0C"/>
          <w:sz w:val="20"/>
          <w:szCs w:val="20"/>
        </w:rPr>
      </w:pPr>
      <w:r>
        <w:rPr>
          <w:rFonts w:ascii="Arial" w:hAnsi="Arial" w:eastAsia="Arial" w:cs="Arial"/>
          <w:color w:val="0B0C0C"/>
          <w:sz w:val="20"/>
          <w:szCs w:val="20"/>
        </w:rPr>
        <w:t>FIRST AID CONTAINERS</w:t>
      </w:r>
    </w:p>
    <w:p xmlns:wp14="http://schemas.microsoft.com/office/word/2010/wordml" w:rsidR="00AF2759" w:rsidRDefault="001A7452" w14:paraId="6DDDB2FD"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The number and contents of first aid containers required will be identified as part of the first aid needs assessment. As a minimum, employers should provide at least one fully stocked first aid container for each site. All first aid containers should be marked with a white cross on a green background.</w:t>
      </w:r>
    </w:p>
    <w:p xmlns:wp14="http://schemas.microsoft.com/office/word/2010/wordml" w:rsidR="00AF2759" w:rsidRDefault="001A7452" w14:paraId="55B2D8C6"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There is no mandatory list of items to be included in a first aid container. The school first aid needs assessment will help determine what should be provided.</w:t>
      </w:r>
    </w:p>
    <w:p xmlns:wp14="http://schemas.microsoft.com/office/word/2010/wordml" w:rsidR="00AF2759" w:rsidRDefault="00AF2759" w14:paraId="5220BBB2"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2B1020B7"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HSE recommends that where there is no special risk identified, a minimum provision of first aid items could be:</w:t>
      </w:r>
    </w:p>
    <w:p xmlns:wp14="http://schemas.microsoft.com/office/word/2010/wordml" w:rsidR="00AF2759" w:rsidRDefault="001A7452" w14:paraId="507C9C43" wp14:textId="77777777">
      <w:pPr>
        <w:numPr>
          <w:ilvl w:val="0"/>
          <w:numId w:val="15"/>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a leaflet giving general advice on first aid – </w:t>
      </w:r>
      <w:hyperlink r:id="rId16">
        <w:r>
          <w:rPr>
            <w:rFonts w:ascii="Arial" w:hAnsi="Arial" w:eastAsia="Arial" w:cs="Arial"/>
            <w:color w:val="4C2C92"/>
            <w:sz w:val="20"/>
            <w:szCs w:val="20"/>
            <w:u w:val="single"/>
          </w:rPr>
          <w:t>HSE information is available</w:t>
        </w:r>
      </w:hyperlink>
    </w:p>
    <w:p xmlns:wp14="http://schemas.microsoft.com/office/word/2010/wordml" w:rsidR="00AF2759" w:rsidRDefault="001A7452" w14:paraId="145941B7" wp14:textId="77777777">
      <w:pPr>
        <w:numPr>
          <w:ilvl w:val="0"/>
          <w:numId w:val="15"/>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20 individually wrapped sterile adhesive dressings (assorted sizes)</w:t>
      </w:r>
    </w:p>
    <w:p xmlns:wp14="http://schemas.microsoft.com/office/word/2010/wordml" w:rsidR="00AF2759" w:rsidRDefault="001A7452" w14:paraId="7AB60801" wp14:textId="77777777">
      <w:pPr>
        <w:numPr>
          <w:ilvl w:val="0"/>
          <w:numId w:val="15"/>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2 sterile eye pads</w:t>
      </w:r>
    </w:p>
    <w:p xmlns:wp14="http://schemas.microsoft.com/office/word/2010/wordml" w:rsidR="00AF2759" w:rsidRDefault="001A7452" w14:paraId="3AA3A24C" wp14:textId="77777777">
      <w:pPr>
        <w:numPr>
          <w:ilvl w:val="0"/>
          <w:numId w:val="15"/>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2 individually wrapped triangular bandages (preferably sterile)</w:t>
      </w:r>
    </w:p>
    <w:p xmlns:wp14="http://schemas.microsoft.com/office/word/2010/wordml" w:rsidR="00AF2759" w:rsidRDefault="001A7452" w14:paraId="1B8B827E" wp14:textId="77777777">
      <w:pPr>
        <w:numPr>
          <w:ilvl w:val="0"/>
          <w:numId w:val="15"/>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6 safety pins</w:t>
      </w:r>
    </w:p>
    <w:p xmlns:wp14="http://schemas.microsoft.com/office/word/2010/wordml" w:rsidR="00AF2759" w:rsidRDefault="001A7452" w14:paraId="322FECE3" wp14:textId="77777777">
      <w:pPr>
        <w:numPr>
          <w:ilvl w:val="0"/>
          <w:numId w:val="15"/>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 xml:space="preserve">6 medium sized individually wrapped sterile </w:t>
      </w:r>
      <w:proofErr w:type="spellStart"/>
      <w:r>
        <w:rPr>
          <w:rFonts w:ascii="Arial" w:hAnsi="Arial" w:eastAsia="Arial" w:cs="Arial"/>
          <w:color w:val="0B0C0C"/>
          <w:sz w:val="20"/>
          <w:szCs w:val="20"/>
        </w:rPr>
        <w:t>unmedicated</w:t>
      </w:r>
      <w:proofErr w:type="spellEnd"/>
      <w:r>
        <w:rPr>
          <w:rFonts w:ascii="Arial" w:hAnsi="Arial" w:eastAsia="Arial" w:cs="Arial"/>
          <w:color w:val="0B0C0C"/>
          <w:sz w:val="20"/>
          <w:szCs w:val="20"/>
        </w:rPr>
        <w:t xml:space="preserve"> wound dressings</w:t>
      </w:r>
    </w:p>
    <w:p xmlns:wp14="http://schemas.microsoft.com/office/word/2010/wordml" w:rsidR="00AF2759" w:rsidRDefault="001A7452" w14:paraId="6C56E224" wp14:textId="77777777">
      <w:pPr>
        <w:numPr>
          <w:ilvl w:val="0"/>
          <w:numId w:val="15"/>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 xml:space="preserve">2 large sterile individually wrapped </w:t>
      </w:r>
      <w:proofErr w:type="spellStart"/>
      <w:r>
        <w:rPr>
          <w:rFonts w:ascii="Arial" w:hAnsi="Arial" w:eastAsia="Arial" w:cs="Arial"/>
          <w:color w:val="0B0C0C"/>
          <w:sz w:val="20"/>
          <w:szCs w:val="20"/>
        </w:rPr>
        <w:t>unmedicated</w:t>
      </w:r>
      <w:proofErr w:type="spellEnd"/>
      <w:r>
        <w:rPr>
          <w:rFonts w:ascii="Arial" w:hAnsi="Arial" w:eastAsia="Arial" w:cs="Arial"/>
          <w:color w:val="0B0C0C"/>
          <w:sz w:val="20"/>
          <w:szCs w:val="20"/>
        </w:rPr>
        <w:t xml:space="preserve"> wound dressings</w:t>
      </w:r>
    </w:p>
    <w:p xmlns:wp14="http://schemas.microsoft.com/office/word/2010/wordml" w:rsidR="00AF2759" w:rsidRDefault="001A7452" w14:paraId="53A08ACF" wp14:textId="77777777">
      <w:pPr>
        <w:numPr>
          <w:ilvl w:val="0"/>
          <w:numId w:val="15"/>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3 pairs of disposable gloves</w:t>
      </w:r>
    </w:p>
    <w:p xmlns:wp14="http://schemas.microsoft.com/office/word/2010/wordml" w:rsidR="00AF2759" w:rsidRDefault="00AF2759" w14:paraId="13CB595B" wp14:textId="77777777">
      <w:pPr>
        <w:pBdr>
          <w:top w:val="nil"/>
          <w:left w:val="nil"/>
          <w:bottom w:val="nil"/>
          <w:right w:val="nil"/>
          <w:between w:val="nil"/>
        </w:pBdr>
        <w:ind w:left="1020"/>
        <w:rPr>
          <w:rFonts w:ascii="Arial" w:hAnsi="Arial" w:eastAsia="Arial" w:cs="Arial"/>
          <w:color w:val="0B0C0C"/>
          <w:sz w:val="20"/>
          <w:szCs w:val="20"/>
        </w:rPr>
      </w:pPr>
    </w:p>
    <w:p xmlns:wp14="http://schemas.microsoft.com/office/word/2010/wordml" w:rsidR="00AF2759" w:rsidRDefault="001A7452" w14:paraId="5100F395"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This is only a guide as each first aid kit will be based on the school first aid needs assessment. Careful consideration should be given to the siting of first aid containers and, where possible, they should be kept near to hand washing facilities.</w:t>
      </w:r>
    </w:p>
    <w:p xmlns:wp14="http://schemas.microsoft.com/office/word/2010/wordml" w:rsidR="00AF2759" w:rsidRDefault="00AF2759" w14:paraId="6D9C8D39"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3F0EBB87"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A school first aid procedures should identify the first aider or appointed person responsible for examining the contents of first aid containers. The first aid kits should be checked frequently and restocked as soon as possible after use. Items should be discarded safely after the expiry date has passed.</w:t>
      </w:r>
    </w:p>
    <w:p xmlns:wp14="http://schemas.microsoft.com/office/word/2010/wordml" w:rsidR="00AF2759" w:rsidRDefault="00AF2759" w14:paraId="675E05EE" wp14:textId="77777777">
      <w:pPr>
        <w:pStyle w:val="Heading4"/>
        <w:rPr>
          <w:rFonts w:ascii="Arial" w:hAnsi="Arial" w:eastAsia="Arial" w:cs="Arial"/>
          <w:color w:val="0B0C0C"/>
          <w:sz w:val="20"/>
          <w:szCs w:val="20"/>
        </w:rPr>
      </w:pPr>
    </w:p>
    <w:p xmlns:wp14="http://schemas.microsoft.com/office/word/2010/wordml" w:rsidR="00AF2759" w:rsidRDefault="001A7452" w14:paraId="3BC44780" wp14:textId="77777777">
      <w:pPr>
        <w:pStyle w:val="Heading4"/>
        <w:rPr>
          <w:rFonts w:ascii="Arial" w:hAnsi="Arial" w:eastAsia="Arial" w:cs="Arial"/>
          <w:color w:val="0B0C0C"/>
          <w:sz w:val="20"/>
          <w:szCs w:val="20"/>
        </w:rPr>
      </w:pPr>
      <w:r>
        <w:rPr>
          <w:rFonts w:ascii="Arial" w:hAnsi="Arial" w:eastAsia="Arial" w:cs="Arial"/>
          <w:color w:val="0B0C0C"/>
          <w:sz w:val="20"/>
          <w:szCs w:val="20"/>
        </w:rPr>
        <w:t>Travelling first aid containers</w:t>
      </w:r>
    </w:p>
    <w:p xmlns:wp14="http://schemas.microsoft.com/office/word/2010/wordml" w:rsidR="00AF2759" w:rsidRDefault="001A7452" w14:paraId="1C8A11F6"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Before undertaking any off-site activities or educational visits, the visit leader should assess what level of first aid provision is needed and identify any additional items that may be necessary for specialised activities. The </w:t>
      </w:r>
      <w:hyperlink r:id="rId17">
        <w:r>
          <w:rPr>
            <w:rFonts w:ascii="Arial" w:hAnsi="Arial" w:eastAsia="Arial" w:cs="Arial"/>
            <w:color w:val="4C2C92"/>
            <w:sz w:val="20"/>
            <w:szCs w:val="20"/>
            <w:u w:val="single"/>
          </w:rPr>
          <w:t>Outdoor Education Advisers’ Panel (OEAP)</w:t>
        </w:r>
      </w:hyperlink>
      <w:r>
        <w:rPr>
          <w:rFonts w:ascii="Arial" w:hAnsi="Arial" w:eastAsia="Arial" w:cs="Arial"/>
          <w:color w:val="0B0C0C"/>
          <w:sz w:val="20"/>
          <w:szCs w:val="20"/>
        </w:rPr>
        <w:t> provides advice on outdoor learning and off-site visits, including the assessment of first aid requirements.</w:t>
      </w:r>
    </w:p>
    <w:p xmlns:wp14="http://schemas.microsoft.com/office/word/2010/wordml" w:rsidR="00AF2759" w:rsidRDefault="00AF2759" w14:paraId="2FC17F8B"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34740C53"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HSE recommends that the minimum travelling first aid kit should be:</w:t>
      </w:r>
    </w:p>
    <w:p xmlns:wp14="http://schemas.microsoft.com/office/word/2010/wordml" w:rsidR="00AF2759" w:rsidRDefault="001A7452" w14:paraId="0526344C" wp14:textId="77777777">
      <w:pPr>
        <w:numPr>
          <w:ilvl w:val="0"/>
          <w:numId w:val="19"/>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a leaflet giving general advice on first aid – </w:t>
      </w:r>
      <w:hyperlink r:id="rId18">
        <w:r>
          <w:rPr>
            <w:rFonts w:ascii="Arial" w:hAnsi="Arial" w:eastAsia="Arial" w:cs="Arial"/>
            <w:color w:val="4C2C92"/>
            <w:sz w:val="20"/>
            <w:szCs w:val="20"/>
            <w:u w:val="single"/>
          </w:rPr>
          <w:t>HSE information is available</w:t>
        </w:r>
      </w:hyperlink>
    </w:p>
    <w:p xmlns:wp14="http://schemas.microsoft.com/office/word/2010/wordml" w:rsidR="00AF2759" w:rsidRDefault="001A7452" w14:paraId="19133933" wp14:textId="77777777">
      <w:pPr>
        <w:numPr>
          <w:ilvl w:val="0"/>
          <w:numId w:val="19"/>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6 individually wrapped sterile adhesive dressings</w:t>
      </w:r>
    </w:p>
    <w:p xmlns:wp14="http://schemas.microsoft.com/office/word/2010/wordml" w:rsidR="00AF2759" w:rsidRDefault="001A7452" w14:paraId="284F4E53" wp14:textId="77777777">
      <w:pPr>
        <w:numPr>
          <w:ilvl w:val="0"/>
          <w:numId w:val="19"/>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 xml:space="preserve">1 large sterile </w:t>
      </w:r>
      <w:r w:rsidR="00F916F3">
        <w:rPr>
          <w:rFonts w:ascii="Arial" w:hAnsi="Arial" w:eastAsia="Arial" w:cs="Arial"/>
          <w:color w:val="0B0C0C"/>
          <w:sz w:val="20"/>
          <w:szCs w:val="20"/>
        </w:rPr>
        <w:t>undedicated</w:t>
      </w:r>
      <w:bookmarkStart w:name="_GoBack" w:id="5"/>
      <w:bookmarkEnd w:id="5"/>
      <w:r>
        <w:rPr>
          <w:rFonts w:ascii="Arial" w:hAnsi="Arial" w:eastAsia="Arial" w:cs="Arial"/>
          <w:color w:val="0B0C0C"/>
          <w:sz w:val="20"/>
          <w:szCs w:val="20"/>
        </w:rPr>
        <w:t xml:space="preserve"> dressing</w:t>
      </w:r>
    </w:p>
    <w:p xmlns:wp14="http://schemas.microsoft.com/office/word/2010/wordml" w:rsidR="00AF2759" w:rsidRDefault="001A7452" w14:paraId="5046362D" wp14:textId="77777777">
      <w:pPr>
        <w:numPr>
          <w:ilvl w:val="0"/>
          <w:numId w:val="19"/>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2 triangular bandages individually wrapped and preferably sterile</w:t>
      </w:r>
    </w:p>
    <w:p xmlns:wp14="http://schemas.microsoft.com/office/word/2010/wordml" w:rsidR="00AF2759" w:rsidRDefault="001A7452" w14:paraId="366C06E0" wp14:textId="77777777">
      <w:pPr>
        <w:numPr>
          <w:ilvl w:val="0"/>
          <w:numId w:val="19"/>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2 safety pins</w:t>
      </w:r>
    </w:p>
    <w:p xmlns:wp14="http://schemas.microsoft.com/office/word/2010/wordml" w:rsidR="00AF2759" w:rsidRDefault="001A7452" w14:paraId="5B334514" wp14:textId="77777777">
      <w:pPr>
        <w:numPr>
          <w:ilvl w:val="0"/>
          <w:numId w:val="19"/>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individually wrapped moist cleansing wipes</w:t>
      </w:r>
    </w:p>
    <w:p xmlns:wp14="http://schemas.microsoft.com/office/word/2010/wordml" w:rsidR="00AF2759" w:rsidRDefault="001A7452" w14:paraId="64733C7F" wp14:textId="77777777">
      <w:pPr>
        <w:numPr>
          <w:ilvl w:val="0"/>
          <w:numId w:val="19"/>
        </w:numPr>
        <w:pBdr>
          <w:top w:val="nil"/>
          <w:left w:val="nil"/>
          <w:bottom w:val="nil"/>
          <w:right w:val="nil"/>
          <w:between w:val="nil"/>
        </w:pBdr>
        <w:ind w:left="1020"/>
        <w:rPr>
          <w:rFonts w:ascii="Arial" w:hAnsi="Arial" w:eastAsia="Arial" w:cs="Arial"/>
          <w:color w:val="0B0C0C"/>
          <w:sz w:val="20"/>
          <w:szCs w:val="20"/>
        </w:rPr>
      </w:pPr>
      <w:r>
        <w:rPr>
          <w:rFonts w:ascii="Arial" w:hAnsi="Arial" w:eastAsia="Arial" w:cs="Arial"/>
          <w:color w:val="0B0C0C"/>
          <w:sz w:val="20"/>
          <w:szCs w:val="20"/>
        </w:rPr>
        <w:t>2 pairs of disposable gloves</w:t>
      </w:r>
    </w:p>
    <w:p xmlns:wp14="http://schemas.microsoft.com/office/word/2010/wordml" w:rsidR="00AF2759" w:rsidRDefault="00AF2759" w14:paraId="0A4F7224" wp14:textId="77777777">
      <w:pPr>
        <w:pBdr>
          <w:top w:val="nil"/>
          <w:left w:val="nil"/>
          <w:bottom w:val="nil"/>
          <w:right w:val="nil"/>
          <w:between w:val="nil"/>
        </w:pBdr>
        <w:ind w:left="1020"/>
        <w:rPr>
          <w:rFonts w:ascii="Arial" w:hAnsi="Arial" w:eastAsia="Arial" w:cs="Arial"/>
          <w:color w:val="0B0C0C"/>
          <w:sz w:val="20"/>
          <w:szCs w:val="20"/>
        </w:rPr>
      </w:pPr>
    </w:p>
    <w:p xmlns:wp14="http://schemas.microsoft.com/office/word/2010/wordml" w:rsidR="00AF2759" w:rsidRDefault="001A7452" w14:paraId="36931EE6"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The Road Vehicles (Construction and Use) Regulations 1986 (for minibuses) and/or the Public Service Vehicles (Conditions of Fitness, Equipment, Use and Certification) Regulations 1981 (for larger vehicles) advise that a suitable, clearly marked first aid box should be readily available and in good condition. </w:t>
      </w:r>
      <w:hyperlink w:anchor="annex-3---requirements-for-equipment-and-use" r:id="rId19">
        <w:r>
          <w:rPr>
            <w:rFonts w:ascii="Arial" w:hAnsi="Arial" w:eastAsia="Arial" w:cs="Arial"/>
            <w:color w:val="4C2C92"/>
            <w:sz w:val="20"/>
            <w:szCs w:val="20"/>
            <w:u w:val="single"/>
          </w:rPr>
          <w:t>Further information, including advice on what the kit should contain, is available</w:t>
        </w:r>
      </w:hyperlink>
      <w:r>
        <w:rPr>
          <w:rFonts w:ascii="Arial" w:hAnsi="Arial" w:eastAsia="Arial" w:cs="Arial"/>
          <w:color w:val="0B0C0C"/>
          <w:sz w:val="20"/>
          <w:szCs w:val="20"/>
        </w:rPr>
        <w:t>.</w:t>
      </w:r>
    </w:p>
    <w:p xmlns:wp14="http://schemas.microsoft.com/office/word/2010/wordml" w:rsidR="00AF2759" w:rsidRDefault="00AF2759" w14:paraId="5AE48A43"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028F988C"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The following items must be kept in the first aid box:</w:t>
      </w:r>
    </w:p>
    <w:p xmlns:wp14="http://schemas.microsoft.com/office/word/2010/wordml" w:rsidR="00AF2759" w:rsidRDefault="001A7452" w14:paraId="02CC97C5" wp14:textId="77777777">
      <w:pPr>
        <w:numPr>
          <w:ilvl w:val="0"/>
          <w:numId w:val="20"/>
        </w:numPr>
        <w:ind w:left="1020"/>
        <w:rPr>
          <w:rFonts w:ascii="Arial" w:hAnsi="Arial" w:eastAsia="Arial" w:cs="Arial"/>
          <w:color w:val="0B0C0C"/>
          <w:sz w:val="20"/>
          <w:szCs w:val="20"/>
        </w:rPr>
      </w:pPr>
      <w:r>
        <w:rPr>
          <w:rFonts w:ascii="Arial" w:hAnsi="Arial" w:eastAsia="Arial" w:cs="Arial"/>
          <w:color w:val="0B0C0C"/>
          <w:sz w:val="20"/>
          <w:szCs w:val="20"/>
        </w:rPr>
        <w:t>10 antiseptic wipes, foil packed</w:t>
      </w:r>
    </w:p>
    <w:p xmlns:wp14="http://schemas.microsoft.com/office/word/2010/wordml" w:rsidR="00AF2759" w:rsidRDefault="001A7452" w14:paraId="069FE889" wp14:textId="77777777">
      <w:pPr>
        <w:numPr>
          <w:ilvl w:val="0"/>
          <w:numId w:val="20"/>
        </w:numPr>
        <w:ind w:left="1020"/>
        <w:rPr>
          <w:rFonts w:ascii="Arial" w:hAnsi="Arial" w:eastAsia="Arial" w:cs="Arial"/>
          <w:color w:val="0B0C0C"/>
          <w:sz w:val="20"/>
          <w:szCs w:val="20"/>
        </w:rPr>
      </w:pPr>
      <w:r>
        <w:rPr>
          <w:rFonts w:ascii="Arial" w:hAnsi="Arial" w:eastAsia="Arial" w:cs="Arial"/>
          <w:color w:val="0B0C0C"/>
          <w:sz w:val="20"/>
          <w:szCs w:val="20"/>
        </w:rPr>
        <w:t>1 conforming disposable bandage (not less than 7.5 cm wide)</w:t>
      </w:r>
    </w:p>
    <w:p xmlns:wp14="http://schemas.microsoft.com/office/word/2010/wordml" w:rsidR="00AF2759" w:rsidRDefault="001A7452" w14:paraId="3959D295" wp14:textId="77777777">
      <w:pPr>
        <w:numPr>
          <w:ilvl w:val="0"/>
          <w:numId w:val="20"/>
        </w:numPr>
        <w:ind w:left="1020"/>
        <w:rPr>
          <w:rFonts w:ascii="Arial" w:hAnsi="Arial" w:eastAsia="Arial" w:cs="Arial"/>
          <w:color w:val="0B0C0C"/>
          <w:sz w:val="20"/>
          <w:szCs w:val="20"/>
        </w:rPr>
      </w:pPr>
      <w:r>
        <w:rPr>
          <w:rFonts w:ascii="Arial" w:hAnsi="Arial" w:eastAsia="Arial" w:cs="Arial"/>
          <w:color w:val="0B0C0C"/>
          <w:sz w:val="20"/>
          <w:szCs w:val="20"/>
        </w:rPr>
        <w:t>2 triangular bandages</w:t>
      </w:r>
    </w:p>
    <w:p xmlns:wp14="http://schemas.microsoft.com/office/word/2010/wordml" w:rsidR="00AF2759" w:rsidRDefault="001A7452" w14:paraId="21A3E08E" wp14:textId="77777777">
      <w:pPr>
        <w:numPr>
          <w:ilvl w:val="0"/>
          <w:numId w:val="20"/>
        </w:numPr>
        <w:ind w:left="1020"/>
        <w:rPr>
          <w:rFonts w:ascii="Arial" w:hAnsi="Arial" w:eastAsia="Arial" w:cs="Arial"/>
          <w:color w:val="0B0C0C"/>
          <w:sz w:val="20"/>
          <w:szCs w:val="20"/>
        </w:rPr>
      </w:pPr>
      <w:r>
        <w:rPr>
          <w:rFonts w:ascii="Arial" w:hAnsi="Arial" w:eastAsia="Arial" w:cs="Arial"/>
          <w:color w:val="0B0C0C"/>
          <w:sz w:val="20"/>
          <w:szCs w:val="20"/>
        </w:rPr>
        <w:t>1 packet of 24 assorted adhesive dressings</w:t>
      </w:r>
    </w:p>
    <w:p xmlns:wp14="http://schemas.microsoft.com/office/word/2010/wordml" w:rsidR="00AF2759" w:rsidRDefault="001A7452" w14:paraId="461F9227" wp14:textId="77777777">
      <w:pPr>
        <w:numPr>
          <w:ilvl w:val="0"/>
          <w:numId w:val="20"/>
        </w:numPr>
        <w:ind w:left="1020"/>
        <w:rPr>
          <w:rFonts w:ascii="Arial" w:hAnsi="Arial" w:eastAsia="Arial" w:cs="Arial"/>
          <w:color w:val="0B0C0C"/>
          <w:sz w:val="20"/>
          <w:szCs w:val="20"/>
        </w:rPr>
      </w:pPr>
      <w:r>
        <w:rPr>
          <w:rFonts w:ascii="Arial" w:hAnsi="Arial" w:eastAsia="Arial" w:cs="Arial"/>
          <w:color w:val="0B0C0C"/>
          <w:sz w:val="20"/>
          <w:szCs w:val="20"/>
        </w:rPr>
        <w:t xml:space="preserve">3 large sterile </w:t>
      </w:r>
      <w:proofErr w:type="spellStart"/>
      <w:r>
        <w:rPr>
          <w:rFonts w:ascii="Arial" w:hAnsi="Arial" w:eastAsia="Arial" w:cs="Arial"/>
          <w:color w:val="0B0C0C"/>
          <w:sz w:val="20"/>
          <w:szCs w:val="20"/>
        </w:rPr>
        <w:t>unmedicated</w:t>
      </w:r>
      <w:proofErr w:type="spellEnd"/>
      <w:r>
        <w:rPr>
          <w:rFonts w:ascii="Arial" w:hAnsi="Arial" w:eastAsia="Arial" w:cs="Arial"/>
          <w:color w:val="0B0C0C"/>
          <w:sz w:val="20"/>
          <w:szCs w:val="20"/>
        </w:rPr>
        <w:t xml:space="preserve"> ambulance dressings (not less than 15.0 cm × 20.0 cm)</w:t>
      </w:r>
    </w:p>
    <w:p xmlns:wp14="http://schemas.microsoft.com/office/word/2010/wordml" w:rsidR="00AF2759" w:rsidRDefault="001A7452" w14:paraId="2742339C" wp14:textId="77777777">
      <w:pPr>
        <w:numPr>
          <w:ilvl w:val="0"/>
          <w:numId w:val="20"/>
        </w:numPr>
        <w:ind w:left="1020"/>
        <w:rPr>
          <w:rFonts w:ascii="Arial" w:hAnsi="Arial" w:eastAsia="Arial" w:cs="Arial"/>
          <w:color w:val="0B0C0C"/>
          <w:sz w:val="20"/>
          <w:szCs w:val="20"/>
        </w:rPr>
      </w:pPr>
      <w:r>
        <w:rPr>
          <w:rFonts w:ascii="Arial" w:hAnsi="Arial" w:eastAsia="Arial" w:cs="Arial"/>
          <w:color w:val="0B0C0C"/>
          <w:sz w:val="20"/>
          <w:szCs w:val="20"/>
        </w:rPr>
        <w:t>2 sterile eye pads, with attachments</w:t>
      </w:r>
    </w:p>
    <w:p xmlns:wp14="http://schemas.microsoft.com/office/word/2010/wordml" w:rsidR="00AF2759" w:rsidRDefault="001A7452" w14:paraId="301B1D4D" wp14:textId="77777777">
      <w:pPr>
        <w:numPr>
          <w:ilvl w:val="0"/>
          <w:numId w:val="20"/>
        </w:numPr>
        <w:ind w:left="1020"/>
        <w:rPr>
          <w:rFonts w:ascii="Arial" w:hAnsi="Arial" w:eastAsia="Arial" w:cs="Arial"/>
          <w:color w:val="0B0C0C"/>
          <w:sz w:val="20"/>
          <w:szCs w:val="20"/>
        </w:rPr>
      </w:pPr>
      <w:r>
        <w:rPr>
          <w:rFonts w:ascii="Arial" w:hAnsi="Arial" w:eastAsia="Arial" w:cs="Arial"/>
          <w:color w:val="0B0C0C"/>
          <w:sz w:val="20"/>
          <w:szCs w:val="20"/>
        </w:rPr>
        <w:t>12 assorted safety pins</w:t>
      </w:r>
    </w:p>
    <w:p xmlns:wp14="http://schemas.microsoft.com/office/word/2010/wordml" w:rsidR="00AF2759" w:rsidRDefault="001A7452" w14:paraId="1E024377" wp14:textId="77777777">
      <w:pPr>
        <w:numPr>
          <w:ilvl w:val="0"/>
          <w:numId w:val="20"/>
        </w:numPr>
        <w:ind w:left="1020"/>
        <w:rPr>
          <w:rFonts w:ascii="Arial" w:hAnsi="Arial" w:eastAsia="Arial" w:cs="Arial"/>
          <w:color w:val="0B0C0C"/>
          <w:sz w:val="20"/>
          <w:szCs w:val="20"/>
        </w:rPr>
      </w:pPr>
      <w:r>
        <w:rPr>
          <w:rFonts w:ascii="Arial" w:hAnsi="Arial" w:eastAsia="Arial" w:cs="Arial"/>
          <w:color w:val="0B0C0C"/>
          <w:sz w:val="20"/>
          <w:szCs w:val="20"/>
        </w:rPr>
        <w:t xml:space="preserve">1 pair of </w:t>
      </w:r>
      <w:proofErr w:type="spellStart"/>
      <w:r>
        <w:rPr>
          <w:rFonts w:ascii="Arial" w:hAnsi="Arial" w:eastAsia="Arial" w:cs="Arial"/>
          <w:color w:val="0B0C0C"/>
          <w:sz w:val="20"/>
          <w:szCs w:val="20"/>
        </w:rPr>
        <w:t>rustless</w:t>
      </w:r>
      <w:proofErr w:type="spellEnd"/>
      <w:r>
        <w:rPr>
          <w:rFonts w:ascii="Arial" w:hAnsi="Arial" w:eastAsia="Arial" w:cs="Arial"/>
          <w:color w:val="0B0C0C"/>
          <w:sz w:val="20"/>
          <w:szCs w:val="20"/>
        </w:rPr>
        <w:t xml:space="preserve"> blunt-ended scissors</w:t>
      </w:r>
    </w:p>
    <w:p xmlns:wp14="http://schemas.microsoft.com/office/word/2010/wordml" w:rsidR="00AF2759" w:rsidRDefault="00AF2759" w14:paraId="50F40DEB" wp14:textId="77777777">
      <w:pPr>
        <w:ind w:left="1020"/>
        <w:rPr>
          <w:rFonts w:ascii="Arial" w:hAnsi="Arial" w:eastAsia="Arial" w:cs="Arial"/>
          <w:color w:val="0B0C0C"/>
          <w:sz w:val="20"/>
          <w:szCs w:val="20"/>
        </w:rPr>
      </w:pPr>
    </w:p>
    <w:p xmlns:wp14="http://schemas.microsoft.com/office/word/2010/wordml" w:rsidR="00AF2759" w:rsidRDefault="001A7452" w14:paraId="7D536D67" wp14:textId="77777777">
      <w:pPr>
        <w:pStyle w:val="Heading4"/>
        <w:numPr>
          <w:ilvl w:val="0"/>
          <w:numId w:val="11"/>
        </w:numPr>
        <w:ind w:left="0"/>
        <w:rPr>
          <w:rFonts w:ascii="Arial" w:hAnsi="Arial" w:eastAsia="Arial" w:cs="Arial"/>
          <w:color w:val="0B0C0C"/>
          <w:sz w:val="20"/>
          <w:szCs w:val="20"/>
        </w:rPr>
      </w:pPr>
      <w:r>
        <w:rPr>
          <w:rFonts w:ascii="Arial" w:hAnsi="Arial" w:eastAsia="Arial" w:cs="Arial"/>
          <w:color w:val="0B0C0C"/>
          <w:sz w:val="20"/>
          <w:szCs w:val="20"/>
        </w:rPr>
        <w:t>DEFIBRILLATORS</w:t>
      </w:r>
    </w:p>
    <w:p xmlns:wp14="http://schemas.microsoft.com/office/word/2010/wordml" w:rsidR="00AF2759" w:rsidP="65737555" w:rsidRDefault="001A7452" w14:paraId="29EDFE84" wp14:textId="77777777">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Schools are encouraged to </w:t>
      </w:r>
      <w:r w:rsidRPr="65737555" w:rsidR="001A7452">
        <w:rPr>
          <w:rFonts w:ascii="Arial" w:hAnsi="Arial" w:eastAsia="Arial" w:cs="Arial"/>
          <w:color w:val="0B0C0C"/>
          <w:sz w:val="20"/>
          <w:szCs w:val="20"/>
        </w:rPr>
        <w:t>purchase</w:t>
      </w:r>
      <w:r w:rsidRPr="65737555" w:rsidR="001A7452">
        <w:rPr>
          <w:rFonts w:ascii="Arial" w:hAnsi="Arial" w:eastAsia="Arial" w:cs="Arial"/>
          <w:color w:val="0B0C0C"/>
          <w:sz w:val="20"/>
          <w:szCs w:val="20"/>
        </w:rPr>
        <w:t xml:space="preserve"> an automated external defibrillator (AED) as part of their first aid equipment. To help them do this, </w:t>
      </w:r>
      <w:r w:rsidRPr="65737555" w:rsidR="001A7452">
        <w:rPr>
          <w:rFonts w:ascii="Arial" w:hAnsi="Arial" w:eastAsia="Arial" w:cs="Arial"/>
          <w:color w:val="0B0C0C"/>
          <w:sz w:val="20"/>
          <w:szCs w:val="20"/>
        </w:rPr>
        <w:t>DfE</w:t>
      </w:r>
      <w:r w:rsidRPr="65737555" w:rsidR="001A7452">
        <w:rPr>
          <w:rFonts w:ascii="Arial" w:hAnsi="Arial" w:eastAsia="Arial" w:cs="Arial"/>
          <w:color w:val="0B0C0C"/>
          <w:sz w:val="20"/>
          <w:szCs w:val="20"/>
        </w:rPr>
        <w:t xml:space="preserve"> has </w:t>
      </w:r>
      <w:bookmarkStart w:name="_Int_CP71dYOf" w:id="966170320"/>
      <w:r w:rsidRPr="65737555" w:rsidR="001A7452">
        <w:rPr>
          <w:rFonts w:ascii="Arial" w:hAnsi="Arial" w:eastAsia="Arial" w:cs="Arial"/>
          <w:color w:val="0B0C0C"/>
          <w:sz w:val="20"/>
          <w:szCs w:val="20"/>
        </w:rPr>
        <w:t>made arrangements</w:t>
      </w:r>
      <w:bookmarkEnd w:id="966170320"/>
      <w:r w:rsidRPr="65737555" w:rsidR="001A7452">
        <w:rPr>
          <w:rFonts w:ascii="Arial" w:hAnsi="Arial" w:eastAsia="Arial" w:cs="Arial"/>
          <w:color w:val="0B0C0C"/>
          <w:sz w:val="20"/>
          <w:szCs w:val="20"/>
        </w:rPr>
        <w:t xml:space="preserve"> for schools to have AEDs at a reduced cost. </w:t>
      </w:r>
    </w:p>
    <w:p xmlns:wp14="http://schemas.microsoft.com/office/word/2010/wordml" w:rsidR="00AF2759" w:rsidRDefault="001A7452" w14:paraId="7B1DF450"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More information on the provision and use of automated external defibrillators (AED) in the workplace is available at </w:t>
      </w:r>
      <w:hyperlink r:id="rId20">
        <w:r>
          <w:rPr>
            <w:rFonts w:ascii="Arial" w:hAnsi="Arial" w:eastAsia="Arial" w:cs="Arial"/>
            <w:color w:val="4C2C92"/>
            <w:sz w:val="20"/>
            <w:szCs w:val="20"/>
            <w:u w:val="single"/>
          </w:rPr>
          <w:t>provision and Use of Work Equipment Regulations 1998 (PUWER) - work equipment and machinery</w:t>
        </w:r>
      </w:hyperlink>
      <w:r>
        <w:rPr>
          <w:rFonts w:ascii="Arial" w:hAnsi="Arial" w:eastAsia="Arial" w:cs="Arial"/>
          <w:color w:val="0B0C0C"/>
          <w:sz w:val="20"/>
          <w:szCs w:val="20"/>
        </w:rPr>
        <w:t>.</w:t>
      </w:r>
    </w:p>
    <w:p xmlns:wp14="http://schemas.microsoft.com/office/word/2010/wordml" w:rsidR="00AF2759" w:rsidRDefault="00AF2759" w14:paraId="77A52294"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1799DED6" wp14:textId="77777777">
      <w:pPr>
        <w:pStyle w:val="Heading3"/>
        <w:numPr>
          <w:ilvl w:val="0"/>
          <w:numId w:val="11"/>
        </w:numPr>
        <w:spacing w:before="0" w:after="0"/>
        <w:ind w:left="0"/>
        <w:rPr>
          <w:rFonts w:ascii="Arial" w:hAnsi="Arial" w:eastAsia="Arial" w:cs="Arial"/>
          <w:color w:val="0B0C0C"/>
          <w:sz w:val="20"/>
          <w:szCs w:val="20"/>
        </w:rPr>
      </w:pPr>
      <w:r>
        <w:rPr>
          <w:rFonts w:ascii="Arial" w:hAnsi="Arial" w:eastAsia="Arial" w:cs="Arial"/>
          <w:color w:val="0B0C0C"/>
          <w:sz w:val="20"/>
          <w:szCs w:val="20"/>
        </w:rPr>
        <w:t>Accommodation</w:t>
      </w:r>
    </w:p>
    <w:p xmlns:wp14="http://schemas.microsoft.com/office/word/2010/wordml" w:rsidR="00AF2759" w:rsidRDefault="001A7452" w14:paraId="06916693"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Employers should provide a suitable first aid room or rooms in accordance with the findings of their first aid needs assessment. Where possible, the room should be reserved exclusively for the provision of first aid.</w:t>
      </w:r>
    </w:p>
    <w:p xmlns:wp14="http://schemas.microsoft.com/office/word/2010/wordml" w:rsidR="00AF2759" w:rsidP="65737555" w:rsidRDefault="001A7452" w14:paraId="4C642B09" wp14:textId="52AACDFF">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School employers are already required under the </w:t>
      </w:r>
      <w:hyperlink r:id="Rf9e758f958994693">
        <w:r w:rsidRPr="65737555" w:rsidR="001A7452">
          <w:rPr>
            <w:rFonts w:ascii="Arial" w:hAnsi="Arial" w:eastAsia="Arial" w:cs="Arial"/>
            <w:color w:val="4C2C92"/>
            <w:sz w:val="20"/>
            <w:szCs w:val="20"/>
            <w:u w:val="single"/>
          </w:rPr>
          <w:t>School Premises (England) Regulations 2012</w:t>
        </w:r>
      </w:hyperlink>
      <w:r w:rsidRPr="65737555" w:rsidR="001A7452">
        <w:rPr>
          <w:rFonts w:ascii="Arial" w:hAnsi="Arial" w:eastAsia="Arial" w:cs="Arial"/>
          <w:color w:val="0B0C0C"/>
          <w:sz w:val="20"/>
          <w:szCs w:val="20"/>
        </w:rPr>
        <w:t> and the </w:t>
      </w:r>
      <w:hyperlink r:id="R464018dc5851400c">
        <w:r w:rsidRPr="65737555" w:rsidR="001A7452">
          <w:rPr>
            <w:rFonts w:ascii="Arial" w:hAnsi="Arial" w:eastAsia="Arial" w:cs="Arial"/>
            <w:color w:val="4C2C92"/>
            <w:sz w:val="20"/>
            <w:szCs w:val="20"/>
            <w:u w:val="single"/>
          </w:rPr>
          <w:t>Education (Independent School Standards) (England) Regulations 2014</w:t>
        </w:r>
      </w:hyperlink>
      <w:r w:rsidRPr="65737555" w:rsidR="001A7452">
        <w:rPr>
          <w:rFonts w:ascii="Arial" w:hAnsi="Arial" w:eastAsia="Arial" w:cs="Arial"/>
          <w:color w:val="0B0C0C"/>
          <w:sz w:val="20"/>
          <w:szCs w:val="20"/>
        </w:rPr>
        <w:t> </w:t>
      </w:r>
      <w:bookmarkStart w:name="_Int_sYNCubX6" w:id="822014957"/>
      <w:r w:rsidRPr="65737555" w:rsidR="001A7452">
        <w:rPr>
          <w:rFonts w:ascii="Arial" w:hAnsi="Arial" w:eastAsia="Arial" w:cs="Arial"/>
          <w:color w:val="0B0C0C"/>
          <w:sz w:val="20"/>
          <w:szCs w:val="20"/>
        </w:rPr>
        <w:t>to</w:t>
      </w:r>
      <w:bookmarkEnd w:id="822014957"/>
      <w:r w:rsidRPr="65737555" w:rsidR="001A7452">
        <w:rPr>
          <w:rFonts w:ascii="Arial" w:hAnsi="Arial" w:eastAsia="Arial" w:cs="Arial"/>
          <w:color w:val="0B0C0C"/>
          <w:sz w:val="20"/>
          <w:szCs w:val="20"/>
        </w:rPr>
        <w:t xml:space="preserve"> have suitable accommodation that can be used for medical examination and treatment of pupils and for the </w:t>
      </w:r>
      <w:r w:rsidRPr="65737555" w:rsidR="011EB823">
        <w:rPr>
          <w:rFonts w:ascii="Arial" w:hAnsi="Arial" w:eastAsia="Arial" w:cs="Arial"/>
          <w:color w:val="0B0C0C"/>
          <w:sz w:val="20"/>
          <w:szCs w:val="20"/>
        </w:rPr>
        <w:t>short-term</w:t>
      </w:r>
      <w:r w:rsidRPr="65737555" w:rsidR="001A7452">
        <w:rPr>
          <w:rFonts w:ascii="Arial" w:hAnsi="Arial" w:eastAsia="Arial" w:cs="Arial"/>
          <w:color w:val="0B0C0C"/>
          <w:sz w:val="20"/>
          <w:szCs w:val="20"/>
        </w:rPr>
        <w:t xml:space="preserve"> care of sick or injured pupils which includes a washbasin and is near to a toilet. </w:t>
      </w:r>
    </w:p>
    <w:p xmlns:wp14="http://schemas.microsoft.com/office/word/2010/wordml" w:rsidR="00AF2759" w:rsidRDefault="00AF2759" w14:paraId="007DCDA8"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310D2365"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It need not be used exclusively for medical purposes (though it must not be used for teaching), but it should be appropriate for that purpose and readily available for use when needed. Schools may wish to consider using such a room for first aid. Where a school caters for pupils and/or students with complex needs, additional medical accommodation should be provided which caters for those needs.</w:t>
      </w:r>
    </w:p>
    <w:p xmlns:wp14="http://schemas.microsoft.com/office/word/2010/wordml" w:rsidR="00AF2759" w:rsidRDefault="00AF2759" w14:paraId="450EA2D7" wp14:textId="77777777">
      <w:pPr>
        <w:pStyle w:val="Heading3"/>
        <w:spacing w:before="0" w:after="0"/>
        <w:rPr>
          <w:rFonts w:ascii="Arial" w:hAnsi="Arial" w:eastAsia="Arial" w:cs="Arial"/>
          <w:color w:val="0B0C0C"/>
          <w:sz w:val="20"/>
          <w:szCs w:val="20"/>
        </w:rPr>
      </w:pPr>
    </w:p>
    <w:p xmlns:wp14="http://schemas.microsoft.com/office/word/2010/wordml" w:rsidR="00AF2759" w:rsidRDefault="001A7452" w14:paraId="1F403F0F" wp14:textId="77777777">
      <w:pPr>
        <w:pStyle w:val="Heading3"/>
        <w:numPr>
          <w:ilvl w:val="0"/>
          <w:numId w:val="11"/>
        </w:numPr>
        <w:spacing w:before="0" w:after="0"/>
        <w:ind w:left="0"/>
        <w:rPr>
          <w:rFonts w:ascii="Arial" w:hAnsi="Arial" w:eastAsia="Arial" w:cs="Arial"/>
          <w:color w:val="0B0C0C"/>
          <w:sz w:val="20"/>
          <w:szCs w:val="20"/>
        </w:rPr>
      </w:pPr>
      <w:r>
        <w:rPr>
          <w:rFonts w:ascii="Arial" w:hAnsi="Arial" w:eastAsia="Arial" w:cs="Arial"/>
          <w:color w:val="0B0C0C"/>
          <w:sz w:val="20"/>
          <w:szCs w:val="20"/>
        </w:rPr>
        <w:t>Medicines administration in schools</w:t>
      </w:r>
    </w:p>
    <w:p xmlns:wp14="http://schemas.microsoft.com/office/word/2010/wordml" w:rsidR="00AF2759" w:rsidRDefault="001A7452" w14:paraId="0603F4FC"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First aid at work does not include giving tablets or medicines. The only exception is when aspirin is used as first aid to a casualty with a suspected heart attack for those over 16. Never give aspirin to a child younger than 16, unless it has been </w:t>
      </w:r>
      <w:hyperlink r:id="rId23">
        <w:r>
          <w:rPr>
            <w:rFonts w:ascii="Arial" w:hAnsi="Arial" w:eastAsia="Arial" w:cs="Arial"/>
            <w:color w:val="4C2C92"/>
            <w:sz w:val="20"/>
            <w:szCs w:val="20"/>
            <w:u w:val="single"/>
          </w:rPr>
          <w:t>prescribed by a doctor</w:t>
        </w:r>
      </w:hyperlink>
      <w:r>
        <w:rPr>
          <w:rFonts w:ascii="Arial" w:hAnsi="Arial" w:eastAsia="Arial" w:cs="Arial"/>
          <w:color w:val="0B0C0C"/>
          <w:sz w:val="20"/>
          <w:szCs w:val="20"/>
        </w:rPr>
        <w:t>.</w:t>
      </w:r>
    </w:p>
    <w:p xmlns:wp14="http://schemas.microsoft.com/office/word/2010/wordml" w:rsidR="00AF2759" w:rsidRDefault="00AF2759" w14:paraId="3DD355C9"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P="65737555" w:rsidRDefault="001A7452" w14:paraId="3E320003" wp14:textId="13FF66E0">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However, at PSA Student Services will administer one paracetamol in a </w:t>
      </w:r>
      <w:r w:rsidRPr="65737555" w:rsidR="1D214671">
        <w:rPr>
          <w:rFonts w:ascii="Arial" w:hAnsi="Arial" w:eastAsia="Arial" w:cs="Arial"/>
          <w:color w:val="0B0C0C"/>
          <w:sz w:val="20"/>
          <w:szCs w:val="20"/>
        </w:rPr>
        <w:t>four-hour</w:t>
      </w:r>
      <w:r w:rsidRPr="65737555" w:rsidR="001A7452">
        <w:rPr>
          <w:rFonts w:ascii="Arial" w:hAnsi="Arial" w:eastAsia="Arial" w:cs="Arial"/>
          <w:color w:val="0B0C0C"/>
          <w:sz w:val="20"/>
          <w:szCs w:val="20"/>
        </w:rPr>
        <w:t xml:space="preserve"> </w:t>
      </w:r>
      <w:bookmarkStart w:name="_Int_B2h5lunw" w:id="129614950"/>
      <w:r w:rsidRPr="65737555" w:rsidR="001A7452">
        <w:rPr>
          <w:rFonts w:ascii="Arial" w:hAnsi="Arial" w:eastAsia="Arial" w:cs="Arial"/>
          <w:color w:val="0B0C0C"/>
          <w:sz w:val="20"/>
          <w:szCs w:val="20"/>
        </w:rPr>
        <w:t>time frame</w:t>
      </w:r>
      <w:bookmarkEnd w:id="129614950"/>
      <w:r w:rsidRPr="65737555" w:rsidR="001A7452">
        <w:rPr>
          <w:rFonts w:ascii="Arial" w:hAnsi="Arial" w:eastAsia="Arial" w:cs="Arial"/>
          <w:color w:val="0B0C0C"/>
          <w:sz w:val="20"/>
          <w:szCs w:val="20"/>
        </w:rPr>
        <w:t xml:space="preserve"> for mild ailments such as headaches, period pains and stomach aches. Parental consent will be asked for when the student joins the school and will remain in place unless withdrawn.</w:t>
      </w:r>
    </w:p>
    <w:p xmlns:wp14="http://schemas.microsoft.com/office/word/2010/wordml" w:rsidR="00AF2759" w:rsidRDefault="00AF2759" w14:paraId="1A81F0B1"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48EE67B7"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Medication should not be kept in a first aid container.</w:t>
      </w:r>
    </w:p>
    <w:p xmlns:wp14="http://schemas.microsoft.com/office/word/2010/wordml" w:rsidR="00AF2759" w:rsidP="65737555" w:rsidRDefault="001A7452" w14:paraId="3B4153A6" wp14:textId="77777777" wp14:noSpellErr="1">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Whilst some pupils will have long-term and complex medical conditions or carry their own medication (for example, an inhaler for asthma or adrenaline for intramuscular use in anaphylaxis) the only role for a first aider </w:t>
      </w:r>
      <w:bookmarkStart w:name="_Int_Fs5Uyixd" w:id="1766093667"/>
      <w:r w:rsidRPr="65737555" w:rsidR="001A7452">
        <w:rPr>
          <w:rFonts w:ascii="Arial" w:hAnsi="Arial" w:eastAsia="Arial" w:cs="Arial"/>
          <w:color w:val="0B0C0C"/>
          <w:sz w:val="20"/>
          <w:szCs w:val="20"/>
        </w:rPr>
        <w:t>is generally, limited</w:t>
      </w:r>
      <w:bookmarkEnd w:id="1766093667"/>
      <w:r w:rsidRPr="65737555" w:rsidR="001A7452">
        <w:rPr>
          <w:rFonts w:ascii="Arial" w:hAnsi="Arial" w:eastAsia="Arial" w:cs="Arial"/>
          <w:color w:val="0B0C0C"/>
          <w:sz w:val="20"/>
          <w:szCs w:val="20"/>
        </w:rPr>
        <w:t xml:space="preserve"> (where </w:t>
      </w:r>
      <w:r w:rsidRPr="65737555" w:rsidR="001A7452">
        <w:rPr>
          <w:rFonts w:ascii="Arial" w:hAnsi="Arial" w:eastAsia="Arial" w:cs="Arial"/>
          <w:color w:val="0B0C0C"/>
          <w:sz w:val="20"/>
          <w:szCs w:val="20"/>
        </w:rPr>
        <w:t>appropriate)</w:t>
      </w:r>
      <w:r w:rsidRPr="65737555" w:rsidR="001A7452">
        <w:rPr>
          <w:rFonts w:ascii="Arial" w:hAnsi="Arial" w:eastAsia="Arial" w:cs="Arial"/>
          <w:color w:val="0B0C0C"/>
          <w:sz w:val="20"/>
          <w:szCs w:val="20"/>
        </w:rPr>
        <w:t xml:space="preserve"> to helping pupils who need to take their own medication to do so.</w:t>
      </w:r>
    </w:p>
    <w:p xmlns:wp14="http://schemas.microsoft.com/office/word/2010/wordml" w:rsidR="00AF2759" w:rsidRDefault="00AF2759" w14:paraId="717AAFBA"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7A5D7480"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Some pupils may need to have access to life saving prescription drugs in an emergency, the details will be recorded in the pupil’s individual healthcare plan and identified staff members will be aware of what to do.</w:t>
      </w:r>
    </w:p>
    <w:p xmlns:wp14="http://schemas.microsoft.com/office/word/2010/wordml" w:rsidR="00AF2759" w:rsidRDefault="00AF2759" w14:paraId="56EE48EE"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P="65737555" w:rsidRDefault="001A7452" w14:paraId="0F195059" wp14:textId="77777777" wp14:noSpellErr="1">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The administration of prescription only medication specified in </w:t>
      </w:r>
      <w:hyperlink r:id="R60fca6f1add44c3f">
        <w:r w:rsidRPr="65737555" w:rsidR="001A7452">
          <w:rPr>
            <w:rFonts w:ascii="Arial" w:hAnsi="Arial" w:eastAsia="Arial" w:cs="Arial"/>
            <w:color w:val="4C2C92"/>
            <w:sz w:val="20"/>
            <w:szCs w:val="20"/>
            <w:u w:val="single"/>
          </w:rPr>
          <w:t>Schedule 19 of the Human Medicines Regulations 2012</w:t>
        </w:r>
      </w:hyperlink>
      <w:r w:rsidRPr="65737555" w:rsidR="001A7452">
        <w:rPr>
          <w:rFonts w:ascii="Arial" w:hAnsi="Arial" w:eastAsia="Arial" w:cs="Arial"/>
          <w:color w:val="0B0C0C"/>
          <w:sz w:val="20"/>
          <w:szCs w:val="20"/>
        </w:rPr>
        <w:t xml:space="preserve"> should only be given by those trained to do so. However, where a first aid needs assessment </w:t>
      </w:r>
      <w:r w:rsidRPr="65737555" w:rsidR="001A7452">
        <w:rPr>
          <w:rFonts w:ascii="Arial" w:hAnsi="Arial" w:eastAsia="Arial" w:cs="Arial"/>
          <w:color w:val="0B0C0C"/>
          <w:sz w:val="20"/>
          <w:szCs w:val="20"/>
        </w:rPr>
        <w:t>identifies</w:t>
      </w:r>
      <w:r w:rsidRPr="65737555" w:rsidR="001A7452">
        <w:rPr>
          <w:rFonts w:ascii="Arial" w:hAnsi="Arial" w:eastAsia="Arial" w:cs="Arial"/>
          <w:color w:val="0B0C0C"/>
          <w:sz w:val="20"/>
          <w:szCs w:val="20"/>
        </w:rPr>
        <w:t xml:space="preserve"> that Schedule 19 medication may </w:t>
      </w:r>
      <w:r w:rsidRPr="65737555" w:rsidR="001A7452">
        <w:rPr>
          <w:rFonts w:ascii="Arial" w:hAnsi="Arial" w:eastAsia="Arial" w:cs="Arial"/>
          <w:color w:val="0B0C0C"/>
          <w:sz w:val="20"/>
          <w:szCs w:val="20"/>
        </w:rPr>
        <w:t>be required</w:t>
      </w:r>
      <w:r w:rsidRPr="65737555" w:rsidR="001A7452">
        <w:rPr>
          <w:rFonts w:ascii="Arial" w:hAnsi="Arial" w:eastAsia="Arial" w:cs="Arial"/>
          <w:color w:val="0B0C0C"/>
          <w:sz w:val="20"/>
          <w:szCs w:val="20"/>
        </w:rPr>
        <w:t xml:space="preserve"> to be administered in an emergency, the employer may want to consider providing first aiders with </w:t>
      </w:r>
      <w:r w:rsidRPr="65737555" w:rsidR="001A7452">
        <w:rPr>
          <w:rFonts w:ascii="Arial" w:hAnsi="Arial" w:eastAsia="Arial" w:cs="Arial"/>
          <w:color w:val="0B0C0C"/>
          <w:sz w:val="20"/>
          <w:szCs w:val="20"/>
        </w:rPr>
        <w:t>additional</w:t>
      </w:r>
      <w:r w:rsidRPr="65737555" w:rsidR="001A7452">
        <w:rPr>
          <w:rFonts w:ascii="Arial" w:hAnsi="Arial" w:eastAsia="Arial" w:cs="Arial"/>
          <w:color w:val="0B0C0C"/>
          <w:sz w:val="20"/>
          <w:szCs w:val="20"/>
        </w:rPr>
        <w:t xml:space="preserve"> training so that they can be aware of the symptoms and condition and administer lifesaving medication in </w:t>
      </w:r>
      <w:bookmarkStart w:name="_Int_fssvBanG" w:id="2041641802"/>
      <w:r w:rsidRPr="65737555" w:rsidR="001A7452">
        <w:rPr>
          <w:rFonts w:ascii="Arial" w:hAnsi="Arial" w:eastAsia="Arial" w:cs="Arial"/>
          <w:color w:val="0B0C0C"/>
          <w:sz w:val="20"/>
          <w:szCs w:val="20"/>
        </w:rPr>
        <w:t>an emergency situation</w:t>
      </w:r>
      <w:bookmarkEnd w:id="2041641802"/>
      <w:r w:rsidRPr="65737555" w:rsidR="001A7452">
        <w:rPr>
          <w:rFonts w:ascii="Arial" w:hAnsi="Arial" w:eastAsia="Arial" w:cs="Arial"/>
          <w:color w:val="0B0C0C"/>
          <w:sz w:val="20"/>
          <w:szCs w:val="20"/>
        </w:rPr>
        <w:t>.</w:t>
      </w:r>
    </w:p>
    <w:p xmlns:wp14="http://schemas.microsoft.com/office/word/2010/wordml" w:rsidR="00AF2759" w:rsidRDefault="00AF2759" w14:paraId="2908EB2C"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22EF3E80"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Any member of school staff may be asked to provide support to pupils with administration of medicines, but they cannot be required to do so.</w:t>
      </w:r>
    </w:p>
    <w:p xmlns:wp14="http://schemas.microsoft.com/office/word/2010/wordml" w:rsidR="00AF2759" w:rsidRDefault="00AF2759" w14:paraId="121FD38A"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1FA9333B"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Read the statutory guidance on </w:t>
      </w:r>
      <w:hyperlink r:id="rId25">
        <w:r>
          <w:rPr>
            <w:rFonts w:ascii="Arial" w:hAnsi="Arial" w:eastAsia="Arial" w:cs="Arial"/>
            <w:color w:val="4C2C92"/>
            <w:sz w:val="20"/>
            <w:szCs w:val="20"/>
            <w:u w:val="single"/>
          </w:rPr>
          <w:t>supporting pupils at schools with medical conditions</w:t>
        </w:r>
      </w:hyperlink>
      <w:r>
        <w:rPr>
          <w:rFonts w:ascii="Arial" w:hAnsi="Arial" w:eastAsia="Arial" w:cs="Arial"/>
          <w:color w:val="0B0C0C"/>
          <w:sz w:val="20"/>
          <w:szCs w:val="20"/>
        </w:rPr>
        <w:t> for more information.</w:t>
      </w:r>
    </w:p>
    <w:p xmlns:wp14="http://schemas.microsoft.com/office/word/2010/wordml" w:rsidR="00AF2759" w:rsidRDefault="00AF2759" w14:paraId="1FE2DD96" wp14:textId="77777777">
      <w:pPr>
        <w:pStyle w:val="Heading3"/>
        <w:spacing w:before="0" w:after="0"/>
        <w:rPr>
          <w:rFonts w:ascii="Arial" w:hAnsi="Arial" w:eastAsia="Arial" w:cs="Arial"/>
          <w:color w:val="0B0C0C"/>
          <w:sz w:val="20"/>
          <w:szCs w:val="20"/>
        </w:rPr>
      </w:pPr>
    </w:p>
    <w:p xmlns:wp14="http://schemas.microsoft.com/office/word/2010/wordml" w:rsidRPr="008C3C4D" w:rsidR="00AF2759" w:rsidRDefault="001A7452" w14:paraId="3781810F" wp14:textId="77777777">
      <w:pPr>
        <w:pStyle w:val="Heading3"/>
        <w:numPr>
          <w:ilvl w:val="0"/>
          <w:numId w:val="11"/>
        </w:numPr>
        <w:spacing w:before="0" w:after="0"/>
        <w:ind w:left="0"/>
        <w:rPr>
          <w:rFonts w:ascii="Arial" w:hAnsi="Arial" w:eastAsia="Arial" w:cs="Arial"/>
          <w:color w:val="auto"/>
          <w:sz w:val="20"/>
          <w:szCs w:val="20"/>
        </w:rPr>
      </w:pPr>
      <w:r w:rsidRPr="008C3C4D">
        <w:rPr>
          <w:rFonts w:ascii="Arial" w:hAnsi="Arial" w:eastAsia="Arial" w:cs="Arial"/>
          <w:color w:val="0B0C0C"/>
          <w:sz w:val="20"/>
          <w:szCs w:val="20"/>
        </w:rPr>
        <w:t>Mental health</w:t>
      </w:r>
    </w:p>
    <w:p xmlns:wp14="http://schemas.microsoft.com/office/word/2010/wordml" w:rsidRPr="008C3C4D" w:rsidR="00AF2759" w:rsidP="65737555" w:rsidRDefault="001A7452" w14:paraId="15DB20C8" wp14:textId="3D53B348">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sz w:val="20"/>
          <w:szCs w:val="20"/>
        </w:rPr>
      </w:pPr>
      <w:r w:rsidRPr="65737555" w:rsidR="001A7452">
        <w:rPr>
          <w:rFonts w:ascii="Arial" w:hAnsi="Arial" w:eastAsia="Arial" w:cs="Arial"/>
          <w:sz w:val="20"/>
          <w:szCs w:val="20"/>
        </w:rPr>
        <w:t xml:space="preserve">Schools are encouraged to </w:t>
      </w:r>
      <w:r w:rsidRPr="65737555" w:rsidR="001A7452">
        <w:rPr>
          <w:rFonts w:ascii="Arial" w:hAnsi="Arial" w:eastAsia="Arial" w:cs="Arial"/>
          <w:sz w:val="20"/>
          <w:szCs w:val="20"/>
        </w:rPr>
        <w:t>identify</w:t>
      </w:r>
      <w:r w:rsidRPr="65737555" w:rsidR="001A7452">
        <w:rPr>
          <w:rFonts w:ascii="Arial" w:hAnsi="Arial" w:eastAsia="Arial" w:cs="Arial"/>
          <w:sz w:val="20"/>
          <w:szCs w:val="20"/>
        </w:rPr>
        <w:t xml:space="preserve"> a senior mental health lead – A</w:t>
      </w:r>
      <w:r w:rsidRPr="65737555" w:rsidR="008C3C4D">
        <w:rPr>
          <w:rFonts w:ascii="Arial" w:hAnsi="Arial" w:eastAsia="Arial" w:cs="Arial"/>
          <w:sz w:val="20"/>
          <w:szCs w:val="20"/>
        </w:rPr>
        <w:t>t KPS:</w:t>
      </w:r>
      <w:r w:rsidRPr="65737555" w:rsidR="001A7452">
        <w:rPr>
          <w:rFonts w:ascii="Arial" w:hAnsi="Arial" w:eastAsia="Arial" w:cs="Arial"/>
          <w:sz w:val="20"/>
          <w:szCs w:val="20"/>
        </w:rPr>
        <w:t xml:space="preserve"> Monica </w:t>
      </w:r>
      <w:r w:rsidRPr="65737555" w:rsidR="001A7452">
        <w:rPr>
          <w:rFonts w:ascii="Arial" w:hAnsi="Arial" w:eastAsia="Arial" w:cs="Arial"/>
          <w:sz w:val="20"/>
          <w:szCs w:val="20"/>
        </w:rPr>
        <w:t>Nandra</w:t>
      </w:r>
      <w:r w:rsidRPr="65737555" w:rsidR="001A7452">
        <w:rPr>
          <w:rFonts w:ascii="Arial" w:hAnsi="Arial" w:eastAsia="Arial" w:cs="Arial"/>
          <w:sz w:val="20"/>
          <w:szCs w:val="20"/>
        </w:rPr>
        <w:t>, and PSA</w:t>
      </w:r>
      <w:r w:rsidRPr="65737555" w:rsidR="008C3C4D">
        <w:rPr>
          <w:rFonts w:ascii="Arial" w:hAnsi="Arial" w:eastAsia="Arial" w:cs="Arial"/>
          <w:sz w:val="20"/>
          <w:szCs w:val="20"/>
        </w:rPr>
        <w:t>: Ellen Day</w:t>
      </w:r>
      <w:r w:rsidRPr="65737555" w:rsidR="733B2151">
        <w:rPr>
          <w:rFonts w:ascii="Arial" w:hAnsi="Arial" w:eastAsia="Arial" w:cs="Arial"/>
          <w:sz w:val="20"/>
          <w:szCs w:val="20"/>
        </w:rPr>
        <w:t xml:space="preserve">. </w:t>
      </w:r>
      <w:r w:rsidRPr="65737555" w:rsidR="001A7452">
        <w:rPr>
          <w:rFonts w:ascii="Arial" w:hAnsi="Arial" w:eastAsia="Arial" w:cs="Arial"/>
          <w:sz w:val="20"/>
          <w:szCs w:val="20"/>
        </w:rPr>
        <w:t xml:space="preserve">This role should include having strategic oversight of the whole school approach to mental health and wellbeing. They will support their school to make the best use of existing resources and effort to help improve the wellbeing and mental health of pupils, </w:t>
      </w:r>
      <w:r w:rsidRPr="65737555" w:rsidR="2373AD37">
        <w:rPr>
          <w:rFonts w:ascii="Arial" w:hAnsi="Arial" w:eastAsia="Arial" w:cs="Arial"/>
          <w:sz w:val="20"/>
          <w:szCs w:val="20"/>
        </w:rPr>
        <w:t>students,</w:t>
      </w:r>
      <w:r w:rsidRPr="65737555" w:rsidR="001A7452">
        <w:rPr>
          <w:rFonts w:ascii="Arial" w:hAnsi="Arial" w:eastAsia="Arial" w:cs="Arial"/>
          <w:sz w:val="20"/>
          <w:szCs w:val="20"/>
        </w:rPr>
        <w:t xml:space="preserve"> and staff.</w:t>
      </w:r>
    </w:p>
    <w:p xmlns:wp14="http://schemas.microsoft.com/office/word/2010/wordml" w:rsidRPr="008C3C4D" w:rsidR="00AF2759" w:rsidRDefault="00AF2759" w14:paraId="27357532" wp14:textId="77777777">
      <w:pPr>
        <w:pBdr>
          <w:top w:val="nil"/>
          <w:left w:val="nil"/>
          <w:bottom w:val="nil"/>
          <w:right w:val="nil"/>
          <w:between w:val="nil"/>
        </w:pBdr>
        <w:rPr>
          <w:rFonts w:ascii="Arial" w:hAnsi="Arial" w:eastAsia="Arial" w:cs="Arial"/>
          <w:sz w:val="20"/>
          <w:szCs w:val="20"/>
        </w:rPr>
      </w:pPr>
    </w:p>
    <w:p xmlns:wp14="http://schemas.microsoft.com/office/word/2010/wordml" w:rsidR="00AF2759" w:rsidRDefault="001A7452" w14:paraId="5EC04E5B" wp14:textId="77777777">
      <w:pPr>
        <w:pBdr>
          <w:top w:val="nil"/>
          <w:left w:val="nil"/>
          <w:bottom w:val="nil"/>
          <w:right w:val="nil"/>
          <w:between w:val="nil"/>
        </w:pBdr>
        <w:rPr>
          <w:rFonts w:ascii="Arial" w:hAnsi="Arial" w:eastAsia="Arial" w:cs="Arial"/>
          <w:color w:val="0B0C0C"/>
          <w:sz w:val="20"/>
          <w:szCs w:val="20"/>
        </w:rPr>
      </w:pPr>
      <w:proofErr w:type="spellStart"/>
      <w:r w:rsidRPr="008C3C4D">
        <w:rPr>
          <w:rFonts w:ascii="Arial" w:hAnsi="Arial" w:eastAsia="Arial" w:cs="Arial"/>
          <w:sz w:val="20"/>
          <w:szCs w:val="20"/>
        </w:rPr>
        <w:t>DfE</w:t>
      </w:r>
      <w:proofErr w:type="spellEnd"/>
      <w:r w:rsidRPr="008C3C4D">
        <w:rPr>
          <w:rFonts w:ascii="Arial" w:hAnsi="Arial" w:eastAsia="Arial" w:cs="Arial"/>
          <w:sz w:val="20"/>
          <w:szCs w:val="20"/>
        </w:rPr>
        <w:t xml:space="preserve"> has published guidance to help schools identify whether a child or young person’s behaviour may </w:t>
      </w:r>
      <w:r>
        <w:rPr>
          <w:rFonts w:ascii="Arial" w:hAnsi="Arial" w:eastAsia="Arial" w:cs="Arial"/>
          <w:color w:val="0B0C0C"/>
          <w:sz w:val="20"/>
          <w:szCs w:val="20"/>
        </w:rPr>
        <w:t xml:space="preserve">be related to an underlying mental health problem, and how to support them in these circumstances. </w:t>
      </w:r>
    </w:p>
    <w:p xmlns:wp14="http://schemas.microsoft.com/office/word/2010/wordml" w:rsidR="00AF2759" w:rsidRDefault="00AF2759" w14:paraId="07F023C8"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P="65737555" w:rsidRDefault="001A7452" w14:paraId="0DC30401" wp14:textId="77777777" wp14:noSpellErr="1">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Following an employer’s first aid needs assessment, a school might decide that it will be beneficial to have personnel trained to </w:t>
      </w:r>
      <w:r w:rsidRPr="65737555" w:rsidR="001A7452">
        <w:rPr>
          <w:rFonts w:ascii="Arial" w:hAnsi="Arial" w:eastAsia="Arial" w:cs="Arial"/>
          <w:color w:val="0B0C0C"/>
          <w:sz w:val="20"/>
          <w:szCs w:val="20"/>
        </w:rPr>
        <w:t>identify</w:t>
      </w:r>
      <w:r w:rsidRPr="65737555" w:rsidR="001A7452">
        <w:rPr>
          <w:rFonts w:ascii="Arial" w:hAnsi="Arial" w:eastAsia="Arial" w:cs="Arial"/>
          <w:color w:val="0B0C0C"/>
          <w:sz w:val="20"/>
          <w:szCs w:val="20"/>
        </w:rPr>
        <w:t xml:space="preserve"> and understand symptoms and be able to support pupils, students and staff who might be experiencing a mental health issue. The school invests in CCS who </w:t>
      </w:r>
      <w:bookmarkStart w:name="_Int_z7eI3r71" w:id="446983967"/>
      <w:r w:rsidRPr="65737555" w:rsidR="001A7452">
        <w:rPr>
          <w:rFonts w:ascii="Arial" w:hAnsi="Arial" w:eastAsia="Arial" w:cs="Arial"/>
          <w:color w:val="0B0C0C"/>
          <w:sz w:val="20"/>
          <w:szCs w:val="20"/>
        </w:rPr>
        <w:t>are able to</w:t>
      </w:r>
      <w:bookmarkEnd w:id="446983967"/>
      <w:r w:rsidRPr="65737555" w:rsidR="001A7452">
        <w:rPr>
          <w:rFonts w:ascii="Arial" w:hAnsi="Arial" w:eastAsia="Arial" w:cs="Arial"/>
          <w:color w:val="0B0C0C"/>
          <w:sz w:val="20"/>
          <w:szCs w:val="20"/>
        </w:rPr>
        <w:t xml:space="preserve"> </w:t>
      </w:r>
      <w:r w:rsidRPr="65737555" w:rsidR="001A7452">
        <w:rPr>
          <w:rFonts w:ascii="Arial" w:hAnsi="Arial" w:eastAsia="Arial" w:cs="Arial"/>
          <w:color w:val="0B0C0C"/>
          <w:sz w:val="20"/>
          <w:szCs w:val="20"/>
        </w:rPr>
        <w:t>provide</w:t>
      </w:r>
      <w:r w:rsidRPr="65737555" w:rsidR="001A7452">
        <w:rPr>
          <w:rFonts w:ascii="Arial" w:hAnsi="Arial" w:eastAsia="Arial" w:cs="Arial"/>
          <w:color w:val="0B0C0C"/>
          <w:sz w:val="20"/>
          <w:szCs w:val="20"/>
        </w:rPr>
        <w:t xml:space="preserve"> support to pupils. </w:t>
      </w:r>
    </w:p>
    <w:p xmlns:wp14="http://schemas.microsoft.com/office/word/2010/wordml" w:rsidR="00AF2759" w:rsidRDefault="00AF2759" w14:paraId="4BDB5498"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68FB6738"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First aid training courses covering mental health can teach staff how to recognise warning signs of mental ill health and help them to develop the skills and confidence to approach and support someone, while keeping themselves safe.</w:t>
      </w:r>
    </w:p>
    <w:p xmlns:wp14="http://schemas.microsoft.com/office/word/2010/wordml" w:rsidR="00AF2759" w:rsidRDefault="00AF2759" w14:paraId="2916C19D"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47CBE3AC"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The </w:t>
      </w:r>
      <w:hyperlink r:id="rId26">
        <w:r>
          <w:rPr>
            <w:rFonts w:ascii="Arial" w:hAnsi="Arial" w:eastAsia="Arial" w:cs="Arial"/>
            <w:color w:val="4C2C92"/>
            <w:sz w:val="20"/>
            <w:szCs w:val="20"/>
            <w:u w:val="single"/>
          </w:rPr>
          <w:t>Education Support</w:t>
        </w:r>
      </w:hyperlink>
      <w:r>
        <w:rPr>
          <w:rFonts w:ascii="Arial" w:hAnsi="Arial" w:eastAsia="Arial" w:cs="Arial"/>
          <w:color w:val="0B0C0C"/>
          <w:sz w:val="20"/>
          <w:szCs w:val="20"/>
        </w:rPr>
        <w:t> charity provides free 24 hours a day telephone counselling to all serving and retired education staff in need on mental health support.</w:t>
      </w:r>
    </w:p>
    <w:p xmlns:wp14="http://schemas.microsoft.com/office/word/2010/wordml" w:rsidR="00AF2759" w:rsidRDefault="00AF2759" w14:paraId="74869460"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257F81C1"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School staff are not mental health professionals. Where pupils and students experience more serious mental health problems, schools should expect them and their families to be able to access support from sources which include professionals working in specialist Children and Young People’s Mental Health Services (CYPMHS), voluntary organisations and local GP practices.</w:t>
      </w:r>
    </w:p>
    <w:p xmlns:wp14="http://schemas.microsoft.com/office/word/2010/wordml" w:rsidR="00AF2759" w:rsidRDefault="00AF2759" w14:paraId="187F57B8" wp14:textId="77777777">
      <w:pPr>
        <w:pBdr>
          <w:top w:val="nil"/>
          <w:left w:val="nil"/>
          <w:bottom w:val="nil"/>
          <w:right w:val="nil"/>
          <w:between w:val="nil"/>
        </w:pBdr>
        <w:rPr>
          <w:rFonts w:ascii="Arial" w:hAnsi="Arial" w:eastAsia="Arial" w:cs="Arial"/>
          <w:b/>
          <w:color w:val="0B0C0C"/>
          <w:sz w:val="20"/>
          <w:szCs w:val="20"/>
        </w:rPr>
      </w:pPr>
    </w:p>
    <w:p xmlns:wp14="http://schemas.microsoft.com/office/word/2010/wordml" w:rsidR="00AF2759" w:rsidRDefault="001A7452" w14:paraId="1D0FA9FD" wp14:textId="77777777">
      <w:pPr>
        <w:numPr>
          <w:ilvl w:val="0"/>
          <w:numId w:val="11"/>
        </w:numPr>
        <w:pBdr>
          <w:top w:val="nil"/>
          <w:left w:val="nil"/>
          <w:bottom w:val="nil"/>
          <w:right w:val="nil"/>
          <w:between w:val="nil"/>
        </w:pBdr>
        <w:ind w:left="0"/>
        <w:rPr>
          <w:rFonts w:ascii="Arial" w:hAnsi="Arial" w:eastAsia="Arial" w:cs="Arial"/>
          <w:b/>
          <w:color w:val="0B0C0C"/>
          <w:sz w:val="20"/>
          <w:szCs w:val="20"/>
        </w:rPr>
      </w:pPr>
      <w:r>
        <w:rPr>
          <w:rFonts w:ascii="Arial" w:hAnsi="Arial" w:eastAsia="Arial" w:cs="Arial"/>
          <w:b/>
          <w:color w:val="0B0C0C"/>
          <w:sz w:val="20"/>
          <w:szCs w:val="20"/>
        </w:rPr>
        <w:t xml:space="preserve">EARLY YEARS </w:t>
      </w:r>
    </w:p>
    <w:p xmlns:wp14="http://schemas.microsoft.com/office/word/2010/wordml" w:rsidR="00AF2759" w:rsidRDefault="00AF2759" w14:paraId="54738AF4"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33122956"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Early years education providers must meet the paediatric first aid requirements set out in the statutory framework for the early years foundation stage (EYFS). This includes arrangements for off-site activities involving young children such as educational visits.</w:t>
      </w:r>
    </w:p>
    <w:p xmlns:wp14="http://schemas.microsoft.com/office/word/2010/wordml" w:rsidR="00AF2759" w:rsidRDefault="00AF2759" w14:paraId="46ABBD8F"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P="65737555" w:rsidRDefault="001A7452" w14:paraId="56050E4B" wp14:textId="77777777" wp14:noSpellErr="1">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The </w:t>
      </w:r>
      <w:hyperlink r:id="Rac502e005bd34920">
        <w:r w:rsidRPr="65737555" w:rsidR="001A7452">
          <w:rPr>
            <w:rFonts w:ascii="Arial" w:hAnsi="Arial" w:eastAsia="Arial" w:cs="Arial"/>
            <w:color w:val="4C2C92"/>
            <w:sz w:val="20"/>
            <w:szCs w:val="20"/>
            <w:u w:val="single"/>
          </w:rPr>
          <w:t>EYFS</w:t>
        </w:r>
      </w:hyperlink>
      <w:r w:rsidRPr="65737555" w:rsidR="001A7452">
        <w:rPr>
          <w:rFonts w:ascii="Arial" w:hAnsi="Arial" w:eastAsia="Arial" w:cs="Arial"/>
          <w:color w:val="0B0C0C"/>
          <w:sz w:val="20"/>
          <w:szCs w:val="20"/>
        </w:rPr>
        <w:t xml:space="preserve"> requires that at least one person who has a current paediatric first aid (PFA) certificate should </w:t>
      </w:r>
      <w:bookmarkStart w:name="_Int_MeFV9MwR" w:id="255585952"/>
      <w:r w:rsidRPr="65737555" w:rsidR="001A7452">
        <w:rPr>
          <w:rFonts w:ascii="Arial" w:hAnsi="Arial" w:eastAsia="Arial" w:cs="Arial"/>
          <w:color w:val="0B0C0C"/>
          <w:sz w:val="20"/>
          <w:szCs w:val="20"/>
        </w:rPr>
        <w:t>be on the premises and available at all times</w:t>
      </w:r>
      <w:bookmarkEnd w:id="255585952"/>
      <w:r w:rsidRPr="65737555" w:rsidR="001A7452">
        <w:rPr>
          <w:rFonts w:ascii="Arial" w:hAnsi="Arial" w:eastAsia="Arial" w:cs="Arial"/>
          <w:color w:val="0B0C0C"/>
          <w:sz w:val="20"/>
          <w:szCs w:val="20"/>
        </w:rPr>
        <w:t xml:space="preserve"> when children are present and should </w:t>
      </w:r>
      <w:r w:rsidRPr="65737555" w:rsidR="001A7452">
        <w:rPr>
          <w:rFonts w:ascii="Arial" w:hAnsi="Arial" w:eastAsia="Arial" w:cs="Arial"/>
          <w:color w:val="0B0C0C"/>
          <w:sz w:val="20"/>
          <w:szCs w:val="20"/>
        </w:rPr>
        <w:t>accompany</w:t>
      </w:r>
      <w:r w:rsidRPr="65737555" w:rsidR="001A7452">
        <w:rPr>
          <w:rFonts w:ascii="Arial" w:hAnsi="Arial" w:eastAsia="Arial" w:cs="Arial"/>
          <w:color w:val="0B0C0C"/>
          <w:sz w:val="20"/>
          <w:szCs w:val="20"/>
        </w:rPr>
        <w:t xml:space="preserve"> children on outings. The certificate must be for a full course consistent with the criteria set out in annex A in the EYFS.</w:t>
      </w:r>
    </w:p>
    <w:p xmlns:wp14="http://schemas.microsoft.com/office/word/2010/wordml" w:rsidR="00AF2759" w:rsidRDefault="00AF2759" w14:paraId="06BBA33E"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P="65737555" w:rsidRDefault="001A7452" w14:paraId="27A749E0" wp14:textId="4A0A0ED3">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All staff who obtained a level 2 or level 3 qualification on or after 30 June 2016 must also have either a full PFA or an emergency PFA certificate within 3 months of starting work </w:t>
      </w:r>
      <w:bookmarkStart w:name="_Int_0qIP5gaE" w:id="15694460"/>
      <w:r w:rsidRPr="65737555" w:rsidR="001A7452">
        <w:rPr>
          <w:rFonts w:ascii="Arial" w:hAnsi="Arial" w:eastAsia="Arial" w:cs="Arial"/>
          <w:color w:val="0B0C0C"/>
          <w:sz w:val="20"/>
          <w:szCs w:val="20"/>
        </w:rPr>
        <w:t>in order to</w:t>
      </w:r>
      <w:bookmarkEnd w:id="15694460"/>
      <w:r w:rsidRPr="65737555" w:rsidR="001A7452">
        <w:rPr>
          <w:rFonts w:ascii="Arial" w:hAnsi="Arial" w:eastAsia="Arial" w:cs="Arial"/>
          <w:color w:val="0B0C0C"/>
          <w:sz w:val="20"/>
          <w:szCs w:val="20"/>
        </w:rPr>
        <w:t xml:space="preserve"> be included in the required staff to child ratios at level 2 or level 3 in an </w:t>
      </w:r>
      <w:r w:rsidRPr="65737555" w:rsidR="5CC57AE9">
        <w:rPr>
          <w:rFonts w:ascii="Arial" w:hAnsi="Arial" w:eastAsia="Arial" w:cs="Arial"/>
          <w:color w:val="0B0C0C"/>
          <w:sz w:val="20"/>
          <w:szCs w:val="20"/>
        </w:rPr>
        <w:t>early year</w:t>
      </w:r>
      <w:r w:rsidRPr="65737555" w:rsidR="001A7452">
        <w:rPr>
          <w:rFonts w:ascii="Arial" w:hAnsi="Arial" w:eastAsia="Arial" w:cs="Arial"/>
          <w:color w:val="0B0C0C"/>
          <w:sz w:val="20"/>
          <w:szCs w:val="20"/>
        </w:rPr>
        <w:t xml:space="preserve"> setting.</w:t>
      </w:r>
    </w:p>
    <w:p xmlns:wp14="http://schemas.microsoft.com/office/word/2010/wordml" w:rsidR="00AF2759" w:rsidRDefault="001A7452" w14:paraId="3FD53C6A"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Childminders, and any assistant who might be in sole charge of the children for any period, should hold a current paediatric first aid certificate.</w:t>
      </w:r>
    </w:p>
    <w:p xmlns:wp14="http://schemas.microsoft.com/office/word/2010/wordml" w:rsidR="00AF2759" w:rsidRDefault="00AF2759" w14:paraId="464FCBC1"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P="65737555" w:rsidRDefault="001A7452" w14:paraId="7446057C" wp14:textId="61F736E8">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Paediatric first aid training must be renewed every 3 years and should be relevant for workers caring for young children and where relevant, babies. Employers should </w:t>
      </w:r>
      <w:bookmarkStart w:name="_Int_t31521HN" w:id="60624929"/>
      <w:r w:rsidRPr="65737555" w:rsidR="001A7452">
        <w:rPr>
          <w:rFonts w:ascii="Arial" w:hAnsi="Arial" w:eastAsia="Arial" w:cs="Arial"/>
          <w:color w:val="0B0C0C"/>
          <w:sz w:val="20"/>
          <w:szCs w:val="20"/>
        </w:rPr>
        <w:t>take into account</w:t>
      </w:r>
      <w:bookmarkEnd w:id="60624929"/>
      <w:r w:rsidRPr="65737555" w:rsidR="001A7452">
        <w:rPr>
          <w:rFonts w:ascii="Arial" w:hAnsi="Arial" w:eastAsia="Arial" w:cs="Arial"/>
          <w:color w:val="0B0C0C"/>
          <w:sz w:val="20"/>
          <w:szCs w:val="20"/>
        </w:rPr>
        <w:t xml:space="preserve">, via their first aid needs assessment, the number of children, </w:t>
      </w:r>
      <w:r w:rsidRPr="65737555" w:rsidR="2373AD37">
        <w:rPr>
          <w:rFonts w:ascii="Arial" w:hAnsi="Arial" w:eastAsia="Arial" w:cs="Arial"/>
          <w:color w:val="0B0C0C"/>
          <w:sz w:val="20"/>
          <w:szCs w:val="20"/>
        </w:rPr>
        <w:t>staff,</w:t>
      </w:r>
      <w:r w:rsidRPr="65737555" w:rsidR="001A7452">
        <w:rPr>
          <w:rFonts w:ascii="Arial" w:hAnsi="Arial" w:eastAsia="Arial" w:cs="Arial"/>
          <w:color w:val="0B0C0C"/>
          <w:sz w:val="20"/>
          <w:szCs w:val="20"/>
        </w:rPr>
        <w:t xml:space="preserve"> and layout of premises to ensure that a paediatric first aider is able to respond to emergencies quickly.</w:t>
      </w:r>
    </w:p>
    <w:p xmlns:wp14="http://schemas.microsoft.com/office/word/2010/wordml" w:rsidR="00AF2759" w:rsidRDefault="00AF2759" w14:paraId="5C8C6B09"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443CCECD" wp14:textId="77777777">
      <w:pPr>
        <w:pStyle w:val="Heading3"/>
        <w:spacing w:before="0" w:after="0"/>
        <w:rPr>
          <w:rFonts w:ascii="Arial" w:hAnsi="Arial" w:eastAsia="Arial" w:cs="Arial"/>
          <w:color w:val="0B0C0C"/>
          <w:sz w:val="20"/>
          <w:szCs w:val="20"/>
        </w:rPr>
      </w:pPr>
      <w:r>
        <w:rPr>
          <w:rFonts w:ascii="Arial" w:hAnsi="Arial" w:eastAsia="Arial" w:cs="Arial"/>
          <w:color w:val="0B0C0C"/>
          <w:sz w:val="20"/>
          <w:szCs w:val="20"/>
        </w:rPr>
        <w:t>Training</w:t>
      </w:r>
    </w:p>
    <w:p xmlns:wp14="http://schemas.microsoft.com/office/word/2010/wordml" w:rsidR="00AF2759" w:rsidRDefault="001A7452" w14:paraId="2A4D7127"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Employers are responsible for identifying and selecting a competent training provider to deliver their PFA training.</w:t>
      </w:r>
    </w:p>
    <w:p xmlns:wp14="http://schemas.microsoft.com/office/word/2010/wordml" w:rsidR="00AF2759" w:rsidRDefault="00AF2759" w14:paraId="3382A365"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160B2EEB" wp14:textId="77777777">
      <w:pPr>
        <w:pStyle w:val="Heading3"/>
        <w:spacing w:before="0" w:after="0"/>
        <w:rPr>
          <w:rFonts w:ascii="Arial" w:hAnsi="Arial" w:eastAsia="Arial" w:cs="Arial"/>
          <w:color w:val="0B0C0C"/>
          <w:sz w:val="20"/>
          <w:szCs w:val="20"/>
        </w:rPr>
      </w:pPr>
      <w:r>
        <w:rPr>
          <w:rFonts w:ascii="Arial" w:hAnsi="Arial" w:eastAsia="Arial" w:cs="Arial"/>
          <w:color w:val="0B0C0C"/>
          <w:sz w:val="20"/>
          <w:szCs w:val="20"/>
        </w:rPr>
        <w:t>Equipment</w:t>
      </w:r>
    </w:p>
    <w:p xmlns:wp14="http://schemas.microsoft.com/office/word/2010/wordml" w:rsidR="00AF2759" w:rsidRDefault="001A7452" w14:paraId="33417326"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Providers should ensure there is always a first aid box accessible with appropriate content for use with children.</w:t>
      </w:r>
    </w:p>
    <w:p xmlns:wp14="http://schemas.microsoft.com/office/word/2010/wordml" w:rsidR="00AF2759" w:rsidRDefault="00AF2759" w14:paraId="5C71F136" wp14:textId="77777777">
      <w:pPr>
        <w:pStyle w:val="Heading3"/>
        <w:spacing w:before="0" w:after="0"/>
        <w:rPr>
          <w:rFonts w:ascii="Arial" w:hAnsi="Arial" w:eastAsia="Arial" w:cs="Arial"/>
          <w:color w:val="0B0C0C"/>
          <w:sz w:val="20"/>
          <w:szCs w:val="20"/>
        </w:rPr>
      </w:pPr>
    </w:p>
    <w:p xmlns:wp14="http://schemas.microsoft.com/office/word/2010/wordml" w:rsidR="00AF2759" w:rsidRDefault="001A7452" w14:paraId="6648C8B1" wp14:textId="77777777">
      <w:pPr>
        <w:pStyle w:val="Heading3"/>
        <w:spacing w:before="0" w:after="0"/>
        <w:rPr>
          <w:rFonts w:ascii="Arial" w:hAnsi="Arial" w:eastAsia="Arial" w:cs="Arial"/>
          <w:color w:val="0B0C0C"/>
          <w:sz w:val="20"/>
          <w:szCs w:val="20"/>
        </w:rPr>
      </w:pPr>
      <w:r>
        <w:rPr>
          <w:rFonts w:ascii="Arial" w:hAnsi="Arial" w:eastAsia="Arial" w:cs="Arial"/>
          <w:color w:val="0B0C0C"/>
          <w:sz w:val="20"/>
          <w:szCs w:val="20"/>
        </w:rPr>
        <w:t>Recording and reporting</w:t>
      </w:r>
    </w:p>
    <w:p xmlns:wp14="http://schemas.microsoft.com/office/word/2010/wordml" w:rsidR="00AF2759" w:rsidRDefault="001A7452" w14:paraId="35D75B1D"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In addition to any statutory reporting requirements employers should keep a written record of accidents or injuries and first aid treatment. Employers should inform parents or carers of any accident or injury sustained by the child on the same day, or as soon as reasonably practicable, of any first aid treatment given.</w:t>
      </w:r>
    </w:p>
    <w:p xmlns:wp14="http://schemas.microsoft.com/office/word/2010/wordml" w:rsidR="00AF2759" w:rsidRDefault="00AF2759" w14:paraId="62199465"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P="65737555" w:rsidRDefault="001A7452" w14:paraId="7C94DAB8" wp14:textId="506D1345">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B0C0C"/>
          <w:sz w:val="20"/>
          <w:szCs w:val="20"/>
        </w:rPr>
      </w:pPr>
      <w:r w:rsidRPr="65737555" w:rsidR="001A7452">
        <w:rPr>
          <w:rFonts w:ascii="Arial" w:hAnsi="Arial" w:eastAsia="Arial" w:cs="Arial"/>
          <w:color w:val="0B0C0C"/>
          <w:sz w:val="20"/>
          <w:szCs w:val="20"/>
        </w:rPr>
        <w:t xml:space="preserve">Registered providers should </w:t>
      </w:r>
      <w:r w:rsidRPr="65737555" w:rsidR="001A7452">
        <w:rPr>
          <w:rFonts w:ascii="Arial" w:hAnsi="Arial" w:eastAsia="Arial" w:cs="Arial"/>
          <w:color w:val="0B0C0C"/>
          <w:sz w:val="20"/>
          <w:szCs w:val="20"/>
        </w:rPr>
        <w:t>notify Ofsted</w:t>
      </w:r>
      <w:r w:rsidRPr="65737555" w:rsidR="001A7452">
        <w:rPr>
          <w:rFonts w:ascii="Arial" w:hAnsi="Arial" w:eastAsia="Arial" w:cs="Arial"/>
          <w:color w:val="0B0C0C"/>
          <w:sz w:val="20"/>
          <w:szCs w:val="20"/>
        </w:rPr>
        <w:t xml:space="preserve"> or the childminder agency with which they are registered of any serious accident, </w:t>
      </w:r>
      <w:r w:rsidRPr="65737555" w:rsidR="671FD273">
        <w:rPr>
          <w:rFonts w:ascii="Arial" w:hAnsi="Arial" w:eastAsia="Arial" w:cs="Arial"/>
          <w:color w:val="0B0C0C"/>
          <w:sz w:val="20"/>
          <w:szCs w:val="20"/>
        </w:rPr>
        <w:t>illness,</w:t>
      </w:r>
      <w:r w:rsidRPr="65737555" w:rsidR="001A7452">
        <w:rPr>
          <w:rFonts w:ascii="Arial" w:hAnsi="Arial" w:eastAsia="Arial" w:cs="Arial"/>
          <w:color w:val="0B0C0C"/>
          <w:sz w:val="20"/>
          <w:szCs w:val="20"/>
        </w:rPr>
        <w:t xml:space="preserve"> or injury to, or death of, any child while in their care, and of the action taken. Notification should be made as soon as is reasonably </w:t>
      </w:r>
      <w:r w:rsidRPr="65737555" w:rsidR="001A7452">
        <w:rPr>
          <w:rFonts w:ascii="Arial" w:hAnsi="Arial" w:eastAsia="Arial" w:cs="Arial"/>
          <w:color w:val="0B0C0C"/>
          <w:sz w:val="20"/>
          <w:szCs w:val="20"/>
        </w:rPr>
        <w:t>practicable</w:t>
      </w:r>
      <w:r w:rsidRPr="65737555" w:rsidR="001A7452">
        <w:rPr>
          <w:rFonts w:ascii="Arial" w:hAnsi="Arial" w:eastAsia="Arial" w:cs="Arial"/>
          <w:color w:val="0B0C0C"/>
          <w:sz w:val="20"/>
          <w:szCs w:val="20"/>
        </w:rPr>
        <w:t xml:space="preserve">, but in any event within 14 days of the incident occurring. A registered provider, who, without reasonable excuse, </w:t>
      </w:r>
      <w:r w:rsidRPr="65737555" w:rsidR="001A7452">
        <w:rPr>
          <w:rFonts w:ascii="Arial" w:hAnsi="Arial" w:eastAsia="Arial" w:cs="Arial"/>
          <w:color w:val="0B0C0C"/>
          <w:sz w:val="20"/>
          <w:szCs w:val="20"/>
        </w:rPr>
        <w:t>fails to</w:t>
      </w:r>
      <w:r w:rsidRPr="65737555" w:rsidR="001A7452">
        <w:rPr>
          <w:rFonts w:ascii="Arial" w:hAnsi="Arial" w:eastAsia="Arial" w:cs="Arial"/>
          <w:color w:val="0B0C0C"/>
          <w:sz w:val="20"/>
          <w:szCs w:val="20"/>
        </w:rPr>
        <w:t xml:space="preserve"> </w:t>
      </w:r>
      <w:r w:rsidRPr="65737555" w:rsidR="001A7452">
        <w:rPr>
          <w:rFonts w:ascii="Arial" w:hAnsi="Arial" w:eastAsia="Arial" w:cs="Arial"/>
          <w:color w:val="0B0C0C"/>
          <w:sz w:val="20"/>
          <w:szCs w:val="20"/>
        </w:rPr>
        <w:t>comply with</w:t>
      </w:r>
      <w:r w:rsidRPr="65737555" w:rsidR="001A7452">
        <w:rPr>
          <w:rFonts w:ascii="Arial" w:hAnsi="Arial" w:eastAsia="Arial" w:cs="Arial"/>
          <w:color w:val="0B0C0C"/>
          <w:sz w:val="20"/>
          <w:szCs w:val="20"/>
        </w:rPr>
        <w:t xml:space="preserve"> this requirement, commits an offence.</w:t>
      </w:r>
    </w:p>
    <w:p xmlns:wp14="http://schemas.microsoft.com/office/word/2010/wordml" w:rsidR="00AF2759" w:rsidRDefault="00AF2759" w14:paraId="0DA123B1" wp14:textId="77777777">
      <w:pPr>
        <w:pBdr>
          <w:top w:val="nil"/>
          <w:left w:val="nil"/>
          <w:bottom w:val="nil"/>
          <w:right w:val="nil"/>
          <w:between w:val="nil"/>
        </w:pBdr>
        <w:rPr>
          <w:rFonts w:ascii="Arial" w:hAnsi="Arial" w:eastAsia="Arial" w:cs="Arial"/>
          <w:color w:val="0B0C0C"/>
          <w:sz w:val="20"/>
          <w:szCs w:val="20"/>
        </w:rPr>
      </w:pPr>
    </w:p>
    <w:p xmlns:wp14="http://schemas.microsoft.com/office/word/2010/wordml" w:rsidR="00AF2759" w:rsidRDefault="001A7452" w14:paraId="572435AE" wp14:textId="77777777">
      <w:pPr>
        <w:pBdr>
          <w:top w:val="nil"/>
          <w:left w:val="nil"/>
          <w:bottom w:val="nil"/>
          <w:right w:val="nil"/>
          <w:between w:val="nil"/>
        </w:pBdr>
        <w:rPr>
          <w:rFonts w:ascii="Arial" w:hAnsi="Arial" w:eastAsia="Arial" w:cs="Arial"/>
          <w:color w:val="0B0C0C"/>
          <w:sz w:val="20"/>
          <w:szCs w:val="20"/>
        </w:rPr>
      </w:pPr>
      <w:r>
        <w:rPr>
          <w:rFonts w:ascii="Arial" w:hAnsi="Arial" w:eastAsia="Arial" w:cs="Arial"/>
          <w:color w:val="0B0C0C"/>
          <w:sz w:val="20"/>
          <w:szCs w:val="20"/>
        </w:rPr>
        <w:t>Employers should notify local child protection agencies of any serious accident or injury to, or the death of, any child while in their care, and should act on any advice from those agencies.</w:t>
      </w:r>
    </w:p>
    <w:p xmlns:wp14="http://schemas.microsoft.com/office/word/2010/wordml" w:rsidR="00AF2759" w:rsidRDefault="00AF2759" w14:paraId="4C4CEA3D" wp14:textId="77777777">
      <w:pPr>
        <w:jc w:val="both"/>
        <w:rPr>
          <w:rFonts w:ascii="Arial" w:hAnsi="Arial" w:eastAsia="Arial" w:cs="Arial"/>
          <w:sz w:val="20"/>
          <w:szCs w:val="20"/>
        </w:rPr>
      </w:pPr>
    </w:p>
    <w:p xmlns:wp14="http://schemas.microsoft.com/office/word/2010/wordml" w:rsidR="00AF2759" w:rsidRDefault="00AF2759" w14:paraId="50895670" wp14:textId="77777777">
      <w:pPr>
        <w:jc w:val="both"/>
        <w:rPr>
          <w:rFonts w:ascii="Arial" w:hAnsi="Arial" w:eastAsia="Arial" w:cs="Arial"/>
          <w:sz w:val="20"/>
          <w:szCs w:val="20"/>
        </w:rPr>
      </w:pPr>
    </w:p>
    <w:sectPr w:rsidR="00AF2759">
      <w:footerReference w:type="default" r:id="rId28"/>
      <w:headerReference w:type="first" r:id="rId29"/>
      <w:pgSz w:w="12240" w:h="15840" w:orient="portrait"/>
      <w:pgMar w:top="851" w:right="1418" w:bottom="426" w:left="1452" w:header="284" w:footer="30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91667" w:rsidRDefault="00991667" w14:paraId="38C1F859" wp14:textId="77777777">
      <w:r>
        <w:separator/>
      </w:r>
    </w:p>
  </w:endnote>
  <w:endnote w:type="continuationSeparator" w:id="0">
    <w:p xmlns:wp14="http://schemas.microsoft.com/office/word/2010/wordml" w:rsidR="00991667" w:rsidRDefault="00991667" w14:paraId="0C8FE7C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F2759" w:rsidRDefault="001A7452" w14:paraId="5F879886" wp14:textId="77777777">
    <w:pPr>
      <w:tabs>
        <w:tab w:val="center" w:pos="4513"/>
        <w:tab w:val="right" w:pos="9356"/>
      </w:tabs>
      <w:rPr>
        <w:rFonts w:ascii="Arial" w:hAnsi="Arial" w:eastAsia="Arial" w:cs="Arial"/>
        <w:color w:val="BFBFBF"/>
        <w:sz w:val="16"/>
        <w:szCs w:val="16"/>
      </w:rPr>
    </w:pPr>
    <w:r>
      <w:rPr>
        <w:rFonts w:ascii="Arial" w:hAnsi="Arial" w:eastAsia="Arial" w:cs="Arial"/>
        <w:color w:val="BFBFBF"/>
        <w:sz w:val="16"/>
        <w:szCs w:val="16"/>
      </w:rPr>
      <w:t xml:space="preserve"> First Aid Policy (2023-24) </w:t>
    </w:r>
    <w:r>
      <w:rPr>
        <w:rFonts w:ascii="Arial" w:hAnsi="Arial" w:eastAsia="Arial" w:cs="Arial"/>
        <w:color w:val="BFBFBF"/>
        <w:sz w:val="16"/>
        <w:szCs w:val="16"/>
      </w:rPr>
      <w:tab/>
    </w:r>
    <w:r>
      <w:rPr>
        <w:rFonts w:ascii="Arial" w:hAnsi="Arial" w:eastAsia="Arial" w:cs="Arial"/>
        <w:color w:val="BFBFBF"/>
        <w:sz w:val="16"/>
        <w:szCs w:val="16"/>
      </w:rPr>
      <w:tab/>
    </w:r>
    <w:r>
      <w:rPr>
        <w:rFonts w:ascii="Arial" w:hAnsi="Arial" w:eastAsia="Arial" w:cs="Arial"/>
        <w:color w:val="BFBFBF"/>
        <w:sz w:val="16"/>
        <w:szCs w:val="16"/>
      </w:rPr>
      <w:fldChar w:fldCharType="begin"/>
    </w:r>
    <w:r>
      <w:rPr>
        <w:rFonts w:ascii="Arial" w:hAnsi="Arial" w:eastAsia="Arial" w:cs="Arial"/>
        <w:color w:val="BFBFBF"/>
        <w:sz w:val="16"/>
        <w:szCs w:val="16"/>
      </w:rPr>
      <w:instrText>PAGE</w:instrText>
    </w:r>
    <w:r>
      <w:rPr>
        <w:rFonts w:ascii="Arial" w:hAnsi="Arial" w:eastAsia="Arial" w:cs="Arial"/>
        <w:color w:val="BFBFBF"/>
        <w:sz w:val="16"/>
        <w:szCs w:val="16"/>
      </w:rPr>
      <w:fldChar w:fldCharType="separate"/>
    </w:r>
    <w:r w:rsidR="00F916F3">
      <w:rPr>
        <w:rFonts w:ascii="Arial" w:hAnsi="Arial" w:eastAsia="Arial" w:cs="Arial"/>
        <w:noProof/>
        <w:color w:val="BFBFBF"/>
        <w:sz w:val="16"/>
        <w:szCs w:val="16"/>
      </w:rPr>
      <w:t>10</w:t>
    </w:r>
    <w:r>
      <w:rPr>
        <w:rFonts w:ascii="Arial" w:hAnsi="Arial" w:eastAsia="Arial" w:cs="Arial"/>
        <w:color w:val="BFBF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91667" w:rsidRDefault="00991667" w14:paraId="797E50C6" wp14:textId="77777777">
      <w:r>
        <w:separator/>
      </w:r>
    </w:p>
  </w:footnote>
  <w:footnote w:type="continuationSeparator" w:id="0">
    <w:p xmlns:wp14="http://schemas.microsoft.com/office/word/2010/wordml" w:rsidR="00991667" w:rsidRDefault="00991667" w14:paraId="7B04FA4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F2759" w:rsidRDefault="001A7452" w14:paraId="41004F19" wp14:textId="77777777">
    <w:pPr>
      <w:pBdr>
        <w:top w:val="nil"/>
        <w:left w:val="nil"/>
        <w:bottom w:val="nil"/>
        <w:right w:val="nil"/>
        <w:between w:val="nil"/>
      </w:pBdr>
      <w:tabs>
        <w:tab w:val="center" w:pos="4680"/>
        <w:tab w:val="right" w:pos="9360"/>
      </w:tabs>
      <w:ind w:left="-993"/>
      <w:rPr>
        <w:color w:val="000000"/>
        <w:szCs w:val="18"/>
      </w:rPr>
    </w:pPr>
    <w:r>
      <w:rPr>
        <w:color w:val="000000"/>
        <w:szCs w:val="18"/>
      </w:rPr>
      <w:tab/>
    </w:r>
  </w:p>
  <w:p xmlns:wp14="http://schemas.microsoft.com/office/word/2010/wordml" w:rsidR="00AF2759" w:rsidRDefault="00AF2759" w14:paraId="67C0C651" wp14:textId="77777777">
    <w:pPr>
      <w:pBdr>
        <w:top w:val="nil"/>
        <w:left w:val="nil"/>
        <w:bottom w:val="nil"/>
        <w:right w:val="nil"/>
        <w:between w:val="nil"/>
      </w:pBdr>
      <w:tabs>
        <w:tab w:val="center" w:pos="4680"/>
        <w:tab w:val="right" w:pos="9360"/>
      </w:tabs>
      <w:ind w:left="-993"/>
      <w:rPr>
        <w:color w:val="000000"/>
        <w:szCs w:val="18"/>
      </w:rPr>
    </w:pPr>
  </w:p>
  <w:p xmlns:wp14="http://schemas.microsoft.com/office/word/2010/wordml" w:rsidR="00AF2759" w:rsidRDefault="00AF2759" w14:paraId="308D56CC" wp14:textId="77777777">
    <w:pPr>
      <w:pBdr>
        <w:top w:val="nil"/>
        <w:left w:val="nil"/>
        <w:bottom w:val="nil"/>
        <w:right w:val="nil"/>
        <w:between w:val="nil"/>
      </w:pBdr>
      <w:tabs>
        <w:tab w:val="center" w:pos="4680"/>
        <w:tab w:val="right" w:pos="9360"/>
      </w:tabs>
      <w:ind w:left="-993"/>
      <w:rPr>
        <w:color w:val="000000"/>
        <w:szCs w:val="18"/>
      </w:rPr>
    </w:pPr>
  </w:p>
</w:hdr>
</file>

<file path=word/intelligence2.xml><?xml version="1.0" encoding="utf-8"?>
<int2:intelligence xmlns:int2="http://schemas.microsoft.com/office/intelligence/2020/intelligence">
  <int2:observations>
    <int2:textHash int2:hashCode="aP29gEGaVyahIk" int2:id="WAJQcTmC">
      <int2:state int2:type="AugLoop_Text_Critique" int2:value="Rejected"/>
    </int2:textHash>
    <int2:textHash int2:hashCode="K935wKpEj/bhoQ" int2:id="P46QnaMw">
      <int2:state int2:type="AugLoop_Text_Critique" int2:value="Rejected"/>
    </int2:textHash>
    <int2:textHash int2:hashCode="axj7KzWeCXVFK/" int2:id="B6LVgcSw">
      <int2:state int2:type="AugLoop_Text_Critique" int2:value="Rejected"/>
    </int2:textHash>
    <int2:textHash int2:hashCode="j0i09AAtGP6Pjf" int2:id="Rqnlsh41">
      <int2:state int2:type="AugLoop_Text_Critique" int2:value="Rejected"/>
    </int2:textHash>
    <int2:textHash int2:hashCode="GpSqr3Hlg2Uvmh" int2:id="AYmQP64H">
      <int2:state int2:type="AugLoop_Text_Critique" int2:value="Rejected"/>
    </int2:textHash>
    <int2:textHash int2:hashCode="E3PpRvd1lch0o+" int2:id="N2bItwKt">
      <int2:state int2:type="AugLoop_Text_Critique" int2:value="Rejected"/>
    </int2:textHash>
    <int2:textHash int2:hashCode="fVOvZSsEaNdWfT" int2:id="51PpDiCp">
      <int2:state int2:type="AugLoop_Text_Critique" int2:value="Rejected"/>
    </int2:textHash>
    <int2:textHash int2:hashCode="w5x41+yR4OSkRx" int2:id="Fb56caR1">
      <int2:state int2:type="AugLoop_Text_Critique" int2:value="Rejected"/>
    </int2:textHash>
    <int2:textHash int2:hashCode="R5m6Vf0RtsBFvX" int2:id="vrkiiZyx">
      <int2:state int2:type="AugLoop_Text_Critique" int2:value="Rejected"/>
    </int2:textHash>
    <int2:textHash int2:hashCode="gDslresGCWwXxU" int2:id="af9f0ggO">
      <int2:state int2:type="AugLoop_Text_Critique" int2:value="Rejected"/>
    </int2:textHash>
    <int2:textHash int2:hashCode="y7ntWo6FrgQGJR" int2:id="icOMsOWt">
      <int2:state int2:type="AugLoop_Text_Critique" int2:value="Rejected"/>
    </int2:textHash>
    <int2:textHash int2:hashCode="q/kOSWenPHtw5t" int2:id="6lYw6hH3">
      <int2:state int2:type="AugLoop_Text_Critique" int2:value="Rejected"/>
    </int2:textHash>
    <int2:textHash int2:hashCode="gXOBe5mZh4EZyI" int2:id="PLHzTQXE">
      <int2:state int2:type="AugLoop_Text_Critique" int2:value="Rejected"/>
    </int2:textHash>
    <int2:bookmark int2:bookmarkName="_Int_cXe1EAM6" int2:invalidationBookmarkName="" int2:hashCode="8C+RZAm8qWfcEf" int2:id="CWolWolq">
      <int2:state int2:type="AugLoop_Text_Critique" int2:value="Rejected"/>
    </int2:bookmark>
    <int2:bookmark int2:bookmarkName="_Int_achAX0YY" int2:invalidationBookmarkName="" int2:hashCode="0iaqGf0wytns0c" int2:id="YZusmK3V">
      <int2:state int2:type="AugLoop_Text_Critique" int2:value="Rejected"/>
    </int2:bookmark>
    <int2:bookmark int2:bookmarkName="_Int_NzHFqfZn" int2:invalidationBookmarkName="" int2:hashCode="Hl7AA7SkXgmZVG" int2:id="RMWhcb7a">
      <int2:state int2:type="AugLoop_Text_Critique" int2:value="Rejected"/>
    </int2:bookmark>
    <int2:bookmark int2:bookmarkName="_Int_84kCxkw4" int2:invalidationBookmarkName="" int2:hashCode="3HxDz/pC6nb6oo" int2:id="331vaZOl">
      <int2:state int2:type="AugLoop_Text_Critique" int2:value="Rejected"/>
    </int2:bookmark>
    <int2:bookmark int2:bookmarkName="_Int_g7Tj7Kce" int2:invalidationBookmarkName="" int2:hashCode="3HxDz/pC6nb6oo" int2:id="2VXzpS6N">
      <int2:state int2:type="AugLoop_Text_Critique" int2:value="Rejected"/>
    </int2:bookmark>
    <int2:bookmark int2:bookmarkName="_Int_KoFUfLvQ" int2:invalidationBookmarkName="" int2:hashCode="8C+RZAm8qWfcEf" int2:id="FMiD3V5J">
      <int2:state int2:type="AugLoop_Text_Critique" int2:value="Rejected"/>
    </int2:bookmark>
    <int2:bookmark int2:bookmarkName="_Int_nSBSsvjx" int2:invalidationBookmarkName="" int2:hashCode="iATXvIir73R+i4" int2:id="OtjfMpv9">
      <int2:state int2:type="AugLoop_Text_Critique" int2:value="Rejected"/>
    </int2:bookmark>
    <int2:bookmark int2:bookmarkName="_Int_9kdUgac3" int2:invalidationBookmarkName="" int2:hashCode="A7D0ge2P6eBLMs" int2:id="A57sGjaC">
      <int2:state int2:type="AugLoop_Text_Critique" int2:value="Rejected"/>
    </int2:bookmark>
    <int2:bookmark int2:bookmarkName="_Int_t31521HN" int2:invalidationBookmarkName="" int2:hashCode="6bVNq+N7VCJ8bt" int2:id="FWLjYPsu">
      <int2:state int2:type="AugLoop_Text_Critique" int2:value="Rejected"/>
    </int2:bookmark>
    <int2:bookmark int2:bookmarkName="_Int_0qIP5gaE" int2:invalidationBookmarkName="" int2:hashCode="e0dMsLOcF3PXGS" int2:id="vLOQsBMp">
      <int2:state int2:type="AugLoop_Text_Critique" int2:value="Rejected"/>
    </int2:bookmark>
    <int2:bookmark int2:bookmarkName="_Int_MeFV9MwR" int2:invalidationBookmarkName="" int2:hashCode="1gGGmslVYfVj0A" int2:id="GZjcU0wo">
      <int2:state int2:type="AugLoop_Text_Critique" int2:value="Rejected"/>
    </int2:bookmark>
    <int2:bookmark int2:bookmarkName="_Int_z7eI3r71" int2:invalidationBookmarkName="" int2:hashCode="YD+82+V1vFecXo" int2:id="QgM5r635">
      <int2:state int2:type="AugLoop_Text_Critique" int2:value="Rejected"/>
    </int2:bookmark>
    <int2:bookmark int2:bookmarkName="_Int_fssvBanG" int2:invalidationBookmarkName="" int2:hashCode="/u6Z+v5XYgo44e" int2:id="fSssvnif">
      <int2:state int2:type="AugLoop_Text_Critique" int2:value="Rejected"/>
    </int2:bookmark>
    <int2:bookmark int2:bookmarkName="_Int_Fs5Uyixd" int2:invalidationBookmarkName="" int2:hashCode="zESbmX//BoMlFA" int2:id="jblzk3rG">
      <int2:state int2:type="AugLoop_Text_Critique" int2:value="Rejected"/>
    </int2:bookmark>
    <int2:bookmark int2:bookmarkName="_Int_CP71dYOf" int2:invalidationBookmarkName="" int2:hashCode="5jpKFYlcXYUJzm" int2:id="8XeUNWue">
      <int2:state int2:type="AugLoop_Text_Critique" int2:value="Rejected"/>
    </int2:bookmark>
    <int2:bookmark int2:bookmarkName="_Int_o38Af45T" int2:invalidationBookmarkName="" int2:hashCode="0GYf/LRGEYcRtn" int2:id="WKwnhf8o">
      <int2:state int2:type="AugLoop_Text_Critique" int2:value="Rejected"/>
    </int2:bookmark>
    <int2:bookmark int2:bookmarkName="_Int_b6bwQjvJ" int2:invalidationBookmarkName="" int2:hashCode="em+oK/w/JABKwA" int2:id="styyRLOj">
      <int2:state int2:type="AugLoop_Text_Critique" int2:value="Rejected"/>
    </int2:bookmark>
    <int2:bookmark int2:bookmarkName="_Int_B2h5lunw" int2:invalidationBookmarkName="" int2:hashCode="bIcFV/0DrrDvvp" int2:id="GTR8BczC">
      <int2:state int2:type="AugLoop_Text_Critique" int2:value="Rejected"/>
    </int2:bookmark>
    <int2:bookmark int2:bookmarkName="_Int_sYNCubX6" int2:invalidationBookmarkName="" int2:hashCode="Q3Sq7iR/sjfObJ" int2:id="gTjCjBH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5EE7"/>
    <w:multiLevelType w:val="multilevel"/>
    <w:tmpl w:val="2134491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15:restartNumberingAfterBreak="0">
    <w:nsid w:val="105B3108"/>
    <w:multiLevelType w:val="multilevel"/>
    <w:tmpl w:val="6BC6F13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A794967"/>
    <w:multiLevelType w:val="multilevel"/>
    <w:tmpl w:val="6A582A8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 w15:restartNumberingAfterBreak="0">
    <w:nsid w:val="1DF864B0"/>
    <w:multiLevelType w:val="multilevel"/>
    <w:tmpl w:val="DC5A1128"/>
    <w:lvl w:ilvl="0">
      <w:start w:val="1"/>
      <w:numFmt w:val="bullet"/>
      <w:lvlText w:val="●"/>
      <w:lvlJc w:val="left"/>
      <w:pPr>
        <w:ind w:left="1080" w:hanging="720"/>
      </w:pPr>
      <w:rPr>
        <w:rFonts w:ascii="Noto Sans Symbols" w:hAnsi="Noto Sans Symbols" w:eastAsia="Noto Sans Symbols" w:cs="Noto Sans Symbols"/>
      </w:rPr>
    </w:lvl>
    <w:lvl w:ilvl="1">
      <w:start w:val="1"/>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944DA3"/>
    <w:multiLevelType w:val="multilevel"/>
    <w:tmpl w:val="5450EA90"/>
    <w:lvl w:ilvl="0">
      <w:start w:val="1"/>
      <w:numFmt w:val="bullet"/>
      <w:lvlText w:val="●"/>
      <w:lvlJc w:val="left"/>
      <w:pPr>
        <w:ind w:left="720" w:hanging="360"/>
      </w:pPr>
      <w:rPr>
        <w:rFonts w:ascii="Noto Sans Symbols" w:hAnsi="Noto Sans Symbols" w:eastAsia="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CF214E"/>
    <w:multiLevelType w:val="multilevel"/>
    <w:tmpl w:val="ADFABC90"/>
    <w:lvl w:ilvl="0">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6" w15:restartNumberingAfterBreak="0">
    <w:nsid w:val="1EE7422B"/>
    <w:multiLevelType w:val="multilevel"/>
    <w:tmpl w:val="45646C5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7" w15:restartNumberingAfterBreak="0">
    <w:nsid w:val="27145F2D"/>
    <w:multiLevelType w:val="multilevel"/>
    <w:tmpl w:val="2A30C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75099B"/>
    <w:multiLevelType w:val="multilevel"/>
    <w:tmpl w:val="5C5A4F8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38DC7F06"/>
    <w:multiLevelType w:val="multilevel"/>
    <w:tmpl w:val="A75CE95A"/>
    <w:lvl w:ilvl="0">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0" w15:restartNumberingAfterBreak="0">
    <w:nsid w:val="3AB317AA"/>
    <w:multiLevelType w:val="multilevel"/>
    <w:tmpl w:val="F4C23F3E"/>
    <w:lvl w:ilvl="0">
      <w:start w:val="1"/>
      <w:numFmt w:val="bullet"/>
      <w:lvlText w:val="●"/>
      <w:lvlJc w:val="left"/>
      <w:pPr>
        <w:ind w:left="1080" w:hanging="720"/>
      </w:pPr>
      <w:rPr>
        <w:rFonts w:ascii="Noto Sans Symbols" w:hAnsi="Noto Sans Symbols" w:eastAsia="Noto Sans Symbols" w:cs="Noto Sans Symbols"/>
      </w:rPr>
    </w:lvl>
    <w:lvl w:ilvl="1">
      <w:start w:val="1"/>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0A5E4B"/>
    <w:multiLevelType w:val="multilevel"/>
    <w:tmpl w:val="4B521D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EA908B9"/>
    <w:multiLevelType w:val="multilevel"/>
    <w:tmpl w:val="AA866A7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42C82835"/>
    <w:multiLevelType w:val="multilevel"/>
    <w:tmpl w:val="6EFA0C9C"/>
    <w:lvl w:ilvl="0">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4" w15:restartNumberingAfterBreak="0">
    <w:nsid w:val="43B07A4B"/>
    <w:multiLevelType w:val="multilevel"/>
    <w:tmpl w:val="C99C24C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5" w15:restartNumberingAfterBreak="0">
    <w:nsid w:val="43F128CC"/>
    <w:multiLevelType w:val="multilevel"/>
    <w:tmpl w:val="94C4A51C"/>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6" w15:restartNumberingAfterBreak="0">
    <w:nsid w:val="4553510B"/>
    <w:multiLevelType w:val="multilevel"/>
    <w:tmpl w:val="B524D4B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7" w15:restartNumberingAfterBreak="0">
    <w:nsid w:val="565E0C4C"/>
    <w:multiLevelType w:val="multilevel"/>
    <w:tmpl w:val="D530551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8" w15:restartNumberingAfterBreak="0">
    <w:nsid w:val="5AAA6B9C"/>
    <w:multiLevelType w:val="multilevel"/>
    <w:tmpl w:val="FCBA3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6B1990"/>
    <w:multiLevelType w:val="multilevel"/>
    <w:tmpl w:val="A0E4D3F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0" w15:restartNumberingAfterBreak="0">
    <w:nsid w:val="66C308A3"/>
    <w:multiLevelType w:val="multilevel"/>
    <w:tmpl w:val="2B1410D8"/>
    <w:lvl w:ilvl="0">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1" w15:restartNumberingAfterBreak="0">
    <w:nsid w:val="694B1D3E"/>
    <w:multiLevelType w:val="multilevel"/>
    <w:tmpl w:val="0FDA86BC"/>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2" w15:restartNumberingAfterBreak="0">
    <w:nsid w:val="6A453042"/>
    <w:multiLevelType w:val="multilevel"/>
    <w:tmpl w:val="01D21F4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8"/>
  </w:num>
  <w:num w:numId="2">
    <w:abstractNumId w:val="1"/>
  </w:num>
  <w:num w:numId="3">
    <w:abstractNumId w:val="3"/>
  </w:num>
  <w:num w:numId="4">
    <w:abstractNumId w:val="11"/>
  </w:num>
  <w:num w:numId="5">
    <w:abstractNumId w:val="7"/>
  </w:num>
  <w:num w:numId="6">
    <w:abstractNumId w:val="22"/>
  </w:num>
  <w:num w:numId="7">
    <w:abstractNumId w:val="19"/>
  </w:num>
  <w:num w:numId="8">
    <w:abstractNumId w:val="4"/>
  </w:num>
  <w:num w:numId="9">
    <w:abstractNumId w:val="2"/>
  </w:num>
  <w:num w:numId="10">
    <w:abstractNumId w:val="15"/>
  </w:num>
  <w:num w:numId="11">
    <w:abstractNumId w:val="18"/>
  </w:num>
  <w:num w:numId="12">
    <w:abstractNumId w:val="6"/>
  </w:num>
  <w:num w:numId="13">
    <w:abstractNumId w:val="14"/>
  </w:num>
  <w:num w:numId="14">
    <w:abstractNumId w:val="0"/>
  </w:num>
  <w:num w:numId="15">
    <w:abstractNumId w:val="16"/>
  </w:num>
  <w:num w:numId="16">
    <w:abstractNumId w:val="5"/>
  </w:num>
  <w:num w:numId="17">
    <w:abstractNumId w:val="10"/>
  </w:num>
  <w:num w:numId="18">
    <w:abstractNumId w:val="12"/>
  </w:num>
  <w:num w:numId="19">
    <w:abstractNumId w:val="17"/>
  </w:num>
  <w:num w:numId="20">
    <w:abstractNumId w:val="21"/>
  </w:num>
  <w:num w:numId="21">
    <w:abstractNumId w:val="9"/>
  </w:num>
  <w:num w:numId="22">
    <w:abstractNumId w:val="20"/>
  </w:num>
  <w:num w:numId="23">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59"/>
    <w:rsid w:val="000B15FC"/>
    <w:rsid w:val="001A7452"/>
    <w:rsid w:val="008B4558"/>
    <w:rsid w:val="008C3C4D"/>
    <w:rsid w:val="00991667"/>
    <w:rsid w:val="00A54BA9"/>
    <w:rsid w:val="00AF2759"/>
    <w:rsid w:val="00CB6414"/>
    <w:rsid w:val="00E215D7"/>
    <w:rsid w:val="00F80C7E"/>
    <w:rsid w:val="00F916F3"/>
    <w:rsid w:val="011EB823"/>
    <w:rsid w:val="07517270"/>
    <w:rsid w:val="0C4C8711"/>
    <w:rsid w:val="17944DD1"/>
    <w:rsid w:val="18343931"/>
    <w:rsid w:val="1D214671"/>
    <w:rsid w:val="20B119D2"/>
    <w:rsid w:val="2373AD37"/>
    <w:rsid w:val="2F279FDA"/>
    <w:rsid w:val="37A1EAE8"/>
    <w:rsid w:val="3A013B94"/>
    <w:rsid w:val="4982C3EF"/>
    <w:rsid w:val="5CC57AE9"/>
    <w:rsid w:val="5E7D3B4B"/>
    <w:rsid w:val="5F55FF03"/>
    <w:rsid w:val="65737555"/>
    <w:rsid w:val="65A346B0"/>
    <w:rsid w:val="671FD273"/>
    <w:rsid w:val="68AB1617"/>
    <w:rsid w:val="6F38F9BB"/>
    <w:rsid w:val="733B2151"/>
    <w:rsid w:val="73A0B037"/>
    <w:rsid w:val="743EBBAA"/>
    <w:rsid w:val="7441C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ABFC"/>
  <w15:docId w15:val="{349F119A-9B8A-4CBB-90B7-511D249F27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entury Gothic" w:hAnsi="Century Gothic" w:eastAsia="Century Gothic" w:cs="Century Gothic"/>
        <w:sz w:val="18"/>
        <w:szCs w:val="18"/>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59E4"/>
    <w:rPr>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hAnsiTheme="majorHAnsi" w:eastAsiaTheme="majorEastAsia"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color="94B6D2" w:themeColor="accent1" w:sz="8" w:space="1"/>
      </w:pBdr>
      <w:spacing w:before="240" w:after="120"/>
      <w:outlineLvl w:val="1"/>
    </w:pPr>
    <w:rPr>
      <w:rFonts w:asciiTheme="majorHAnsi" w:hAnsiTheme="majorHAnsi" w:eastAsiaTheme="majorEastAsia"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hAnsiTheme="majorHAnsi" w:eastAsiaTheme="majorEastAsia"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B2ABD"/>
    <w:rPr>
      <w:caps/>
      <w:color w:val="000000" w:themeColor="text1"/>
      <w:sz w:val="96"/>
      <w:szCs w:val="76"/>
    </w:rPr>
  </w:style>
  <w:style w:type="character" w:styleId="Heading2Char" w:customStyle="1">
    <w:name w:val="Heading 2 Char"/>
    <w:basedOn w:val="DefaultParagraphFont"/>
    <w:link w:val="Heading2"/>
    <w:uiPriority w:val="9"/>
    <w:rsid w:val="004D3011"/>
    <w:rPr>
      <w:rFonts w:asciiTheme="majorHAnsi" w:hAnsiTheme="majorHAnsi" w:eastAsiaTheme="majorEastAsia" w:cstheme="majorBidi"/>
      <w:b/>
      <w:bCs/>
      <w:caps/>
      <w:sz w:val="22"/>
      <w:szCs w:val="26"/>
    </w:rPr>
  </w:style>
  <w:style w:type="character" w:styleId="TitleChar" w:customStyle="1">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styleId="Heading1Char" w:customStyle="1">
    <w:name w:val="Heading 1 Char"/>
    <w:basedOn w:val="DefaultParagraphFont"/>
    <w:link w:val="Heading1"/>
    <w:uiPriority w:val="9"/>
    <w:rsid w:val="00AD76E2"/>
    <w:rPr>
      <w:rFonts w:asciiTheme="majorHAnsi" w:hAnsiTheme="majorHAnsi" w:eastAsiaTheme="majorEastAsia"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styleId="DateChar" w:customStyle="1">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1" w:customStyle="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styleId="HeaderChar" w:customStyle="1">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rsid w:val="000C45FF"/>
    <w:pPr>
      <w:tabs>
        <w:tab w:val="center" w:pos="4680"/>
        <w:tab w:val="right" w:pos="9360"/>
      </w:tabs>
    </w:pPr>
  </w:style>
  <w:style w:type="character" w:styleId="FooterChar" w:customStyle="1">
    <w:name w:val="Footer Char"/>
    <w:basedOn w:val="DefaultParagraphFont"/>
    <w:link w:val="Footer"/>
    <w:uiPriority w:val="99"/>
    <w:rsid w:val="000C45FF"/>
    <w:rPr>
      <w:sz w:val="22"/>
      <w:szCs w:val="22"/>
    </w:rPr>
  </w:style>
  <w:style w:type="table" w:styleId="TableGrid">
    <w:name w:val="Table Grid"/>
    <w:basedOn w:val="TableNormal"/>
    <w:uiPriority w:val="39"/>
    <w:rsid w:val="001B2A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rPr>
      <w:color w:val="000000"/>
      <w:sz w:val="32"/>
      <w:szCs w:val="32"/>
    </w:rPr>
  </w:style>
  <w:style w:type="character" w:styleId="SubtitleChar" w:customStyle="1">
    <w:name w:val="Subtitle Char"/>
    <w:basedOn w:val="DefaultParagraphFont"/>
    <w:link w:val="Subtitle"/>
    <w:uiPriority w:val="11"/>
    <w:rsid w:val="001B2ABD"/>
    <w:rPr>
      <w:color w:val="000000" w:themeColor="text1"/>
      <w:spacing w:val="19"/>
      <w:w w:val="86"/>
      <w:sz w:val="32"/>
      <w:szCs w:val="28"/>
      <w:fitText w:val="2160" w:id="1744560130"/>
    </w:rPr>
  </w:style>
  <w:style w:type="character" w:styleId="Heading3Char" w:customStyle="1">
    <w:name w:val="Heading 3 Char"/>
    <w:basedOn w:val="DefaultParagraphFont"/>
    <w:link w:val="Heading3"/>
    <w:uiPriority w:val="9"/>
    <w:rsid w:val="00D5459D"/>
    <w:rPr>
      <w:rFonts w:asciiTheme="majorHAnsi" w:hAnsiTheme="majorHAnsi" w:eastAsiaTheme="majorEastAsia" w:cstheme="majorBidi"/>
      <w:b/>
      <w:caps/>
      <w:color w:val="548AB7" w:themeColor="accent1" w:themeShade="BF"/>
      <w:sz w:val="22"/>
    </w:rPr>
  </w:style>
  <w:style w:type="character" w:styleId="Heading4Char" w:customStyle="1">
    <w:name w:val="Heading 4 Char"/>
    <w:basedOn w:val="DefaultParagraphFont"/>
    <w:link w:val="Heading4"/>
    <w:uiPriority w:val="9"/>
    <w:rsid w:val="00B359E4"/>
    <w:rPr>
      <w:b/>
      <w:sz w:val="18"/>
      <w:szCs w:val="22"/>
    </w:rPr>
  </w:style>
  <w:style w:type="table" w:styleId="TableGrid1" w:customStyle="1">
    <w:name w:val="Table Grid1"/>
    <w:basedOn w:val="TableNormal"/>
    <w:next w:val="TableGrid"/>
    <w:uiPriority w:val="59"/>
    <w:rsid w:val="00FD09A2"/>
    <w:rPr>
      <w:rFonts w:eastAsia="Times New Roman" w:cs="Times New Roman"/>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24FB0"/>
    <w:pPr>
      <w:spacing w:after="160" w:line="259" w:lineRule="auto"/>
      <w:ind w:left="720"/>
      <w:contextualSpacing/>
    </w:pPr>
    <w:rPr>
      <w:rFonts w:eastAsiaTheme="minorHAnsi"/>
      <w:sz w:val="22"/>
      <w:lang w:eastAsia="en-US"/>
    </w:rPr>
  </w:style>
  <w:style w:type="paragraph" w:styleId="BalloonText">
    <w:name w:val="Balloon Text"/>
    <w:basedOn w:val="Normal"/>
    <w:link w:val="BalloonTextChar"/>
    <w:uiPriority w:val="99"/>
    <w:semiHidden/>
    <w:unhideWhenUsed/>
    <w:rsid w:val="00FB0446"/>
    <w:rPr>
      <w:rFonts w:ascii="Segoe UI" w:hAnsi="Segoe UI" w:cs="Segoe UI"/>
      <w:szCs w:val="18"/>
    </w:rPr>
  </w:style>
  <w:style w:type="character" w:styleId="BalloonTextChar" w:customStyle="1">
    <w:name w:val="Balloon Text Char"/>
    <w:basedOn w:val="DefaultParagraphFont"/>
    <w:link w:val="BalloonText"/>
    <w:uiPriority w:val="99"/>
    <w:semiHidden/>
    <w:rsid w:val="00FB0446"/>
    <w:rPr>
      <w:rFonts w:ascii="Segoe UI" w:hAnsi="Segoe UI" w:cs="Segoe UI"/>
      <w:sz w:val="18"/>
      <w:szCs w:val="18"/>
    </w:rPr>
  </w:style>
  <w:style w:type="paragraph" w:styleId="NormalWeb">
    <w:name w:val="Normal (Web)"/>
    <w:basedOn w:val="Normal"/>
    <w:uiPriority w:val="99"/>
    <w:unhideWhenUsed/>
    <w:rsid w:val="00A459D8"/>
    <w:pPr>
      <w:spacing w:before="100" w:beforeAutospacing="1" w:after="100" w:afterAutospacing="1"/>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A459D8"/>
  </w:style>
  <w:style w:type="character" w:styleId="FollowedHyperlink">
    <w:name w:val="FollowedHyperlink"/>
    <w:basedOn w:val="DefaultParagraphFont"/>
    <w:uiPriority w:val="99"/>
    <w:semiHidden/>
    <w:unhideWhenUsed/>
    <w:rsid w:val="00A459D8"/>
    <w:rPr>
      <w:color w:val="704404" w:themeColor="followedHyperlink"/>
      <w:u w:val="single"/>
    </w:rPr>
  </w:style>
  <w:style w:type="table" w:styleId="a" w:customStyle="1">
    <w:basedOn w:val="TableNormal"/>
    <w:rPr>
      <w:sz w:val="22"/>
      <w:szCs w:val="22"/>
    </w:rPr>
    <w:tblPr>
      <w:tblStyleRowBandSize w:val="1"/>
      <w:tblStyleColBandSize w:val="1"/>
    </w:tblPr>
  </w:style>
  <w:style w:type="table" w:styleId="a0" w:customStyle="1">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www.hse.gov.uk/pubns/indg347.htm" TargetMode="External" Id="rId18" /><Relationship Type="http://schemas.openxmlformats.org/officeDocument/2006/relationships/hyperlink" Target="https://www.educationsupport.org.uk/" TargetMode="External" Id="rId26" /><Relationship Type="http://schemas.openxmlformats.org/officeDocument/2006/relationships/styles" Target="styles.xml" Id="rId3" /><Relationship Type="http://schemas.openxmlformats.org/officeDocument/2006/relationships/customXml" Target="../customXml/item4.xml" Id="rId34" /><Relationship Type="http://schemas.openxmlformats.org/officeDocument/2006/relationships/endnotes" Target="endnotes.xml" Id="rId7" /><Relationship Type="http://schemas.openxmlformats.org/officeDocument/2006/relationships/hyperlink" Target="https://oeapng.info/" TargetMode="External" Id="rId17" /><Relationship Type="http://schemas.openxmlformats.org/officeDocument/2006/relationships/hyperlink" Target="https://www.gov.uk/government/publications/supporting-pupils-at-school-with-medical-conditions--3" TargetMode="External" Id="rId25" /><Relationship Type="http://schemas.openxmlformats.org/officeDocument/2006/relationships/customXml" Target="../customXml/item3.xml" Id="rId33" /><Relationship Type="http://schemas.openxmlformats.org/officeDocument/2006/relationships/numbering" Target="numbering.xml" Id="rId2" /><Relationship Type="http://schemas.openxmlformats.org/officeDocument/2006/relationships/hyperlink" Target="https://www.hse.gov.uk/pubns/indg347.htm" TargetMode="External" Id="rId16" /><Relationship Type="http://schemas.openxmlformats.org/officeDocument/2006/relationships/hyperlink" Target="https://www.hse.gov.uk/work-equipment-machinery/puwer.htm"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32" /><Relationship Type="http://schemas.openxmlformats.org/officeDocument/2006/relationships/webSettings" Target="webSettings.xml" Id="rId5" /><Relationship Type="http://schemas.openxmlformats.org/officeDocument/2006/relationships/hyperlink" Target="https://www.hse.gov.uk/pubns/books/first-aid-poster.htm" TargetMode="External" Id="rId15" /><Relationship Type="http://schemas.openxmlformats.org/officeDocument/2006/relationships/hyperlink" Target="https://www.nhs.uk/medicines/low-dose-aspirin/" TargetMode="External" Id="rId23" /><Relationship Type="http://schemas.openxmlformats.org/officeDocument/2006/relationships/footer" Target="footer1.xml" Id="rId28" /><Relationship Type="http://schemas.openxmlformats.org/officeDocument/2006/relationships/hyperlink" Target="https://www.gov.uk/government/publications/relationships-education-relationships-and-sex-education-rse-and-health-education" TargetMode="External" Id="rId10" /><Relationship Type="http://schemas.openxmlformats.org/officeDocument/2006/relationships/hyperlink" Target="https://www.gov.uk/government/publications/section-19-and-22-permits-not-for-profit-passenger-transport/section-19-and-22-permits-not-for-profit-passenger-transport" TargetMode="Externa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fontTable" Target="fontTable.xml" Id="rId30" /><Relationship Type="http://schemas.openxmlformats.org/officeDocument/2006/relationships/image" Target="media/image1.jpg" Id="rId8" /><Relationship Type="http://schemas.openxmlformats.org/officeDocument/2006/relationships/hyperlink" Target="https://www.hse.gov.uk/firstaid/" TargetMode="External" Id="R7110c5777a1f4a4e" /><Relationship Type="http://schemas.openxmlformats.org/officeDocument/2006/relationships/hyperlink" Target="https://www.hse.gov.uk/firstaid/" TargetMode="External" Id="Ra701e5a8d95d4c1a" /><Relationship Type="http://schemas.openxmlformats.org/officeDocument/2006/relationships/hyperlink" Target="https://www.hse.gov.uk/riddor/reportable-incidents.htm" TargetMode="External" Id="R1ea1ead0e0364379" /><Relationship Type="http://schemas.openxmlformats.org/officeDocument/2006/relationships/hyperlink" Target="https://www.hse.gov.uk/riddor/report.htm" TargetMode="External" Id="Raef25a22d1a84a16" /><Relationship Type="http://schemas.openxmlformats.org/officeDocument/2006/relationships/hyperlink" Target="https://www.hse.gov.uk/pubns/indg453.htm" TargetMode="External" Id="R686dab25020f468e" /><Relationship Type="http://schemas.openxmlformats.org/officeDocument/2006/relationships/hyperlink" Target="https://www.gov.uk/guidance/standards-for-school-premises" TargetMode="External" Id="Rf9e758f958994693" /><Relationship Type="http://schemas.openxmlformats.org/officeDocument/2006/relationships/hyperlink" Target="https://www.legislation.gov.uk/uksi/2014/3283" TargetMode="External" Id="R464018dc5851400c" /><Relationship Type="http://schemas.openxmlformats.org/officeDocument/2006/relationships/hyperlink" Target="https://www.legislation.gov.uk/uksi/2012/1916/schedule/19/made" TargetMode="External" Id="R60fca6f1add44c3f" /><Relationship Type="http://schemas.openxmlformats.org/officeDocument/2006/relationships/hyperlink" Target="https://www.gov.uk/government/publications/early-years-foundation-stage-framework--2" TargetMode="External" Id="Rac502e005bd34920" /><Relationship Type="http://schemas.microsoft.com/office/2020/10/relationships/intelligence" Target="intelligence2.xml" Id="R4e95ec7d2ed04f37" /></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cgcNPFTI8sED8xvHgLweKWSTpw==">AMUW2mVQpbG9DDn20wtrf5tkV+oRqjd3H57ydpHHWGl32SGsvfbnDtOHoDN63qFyQWx6mG8cOhxWIDo34AS7toqzlQzZ88c5SwRsOfvrwY+y1MmELNwqFrKGQeUmflddu6Mc07b9xEScSSyDEbo4Oos0g8CuV9qAvHj7+fCTuYBVUmvLxFhVt6BSwlGzeG5JHlHQzLZv0yaT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D0066A9E740DE4D840964D3F5764F8D" ma:contentTypeVersion="16" ma:contentTypeDescription="Create a new document." ma:contentTypeScope="" ma:versionID="e650ea49c05db3c645e9ae154c9a6884">
  <xsd:schema xmlns:xsd="http://www.w3.org/2001/XMLSchema" xmlns:xs="http://www.w3.org/2001/XMLSchema" xmlns:p="http://schemas.microsoft.com/office/2006/metadata/properties" xmlns:ns2="76143f6f-003a-45af-8501-5cedb9f25f6f" xmlns:ns3="4ccb6562-36dc-4c85-af18-3592bc79385b" targetNamespace="http://schemas.microsoft.com/office/2006/metadata/properties" ma:root="true" ma:fieldsID="6274ba17f1b6d70ea2c3c8fd965d0cf0" ns2:_="" ns3:_="">
    <xsd:import namespace="76143f6f-003a-45af-8501-5cedb9f25f6f"/>
    <xsd:import namespace="4ccb6562-36dc-4c85-af18-3592bc7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Additional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43f6f-003a-45af-8501-5cedb9f25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8ecc1a-9cdf-4ed0-b575-9cf0fbc3807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AdditionalInfo" ma:index="22" nillable="true" ma:displayName="Additional Info" ma:format="Dropdown" ma:internalName="Additional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b6562-36dc-4c85-af18-3592bc793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6ef5bf-164d-440d-8f70-27df4dfd8b4d}" ma:internalName="TaxCatchAll" ma:showField="CatchAllData" ma:web="4ccb6562-36dc-4c85-af18-3592bc7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ditionalInfo xmlns="76143f6f-003a-45af-8501-5cedb9f25f6f" xsi:nil="true"/>
    <lcf76f155ced4ddcb4097134ff3c332f xmlns="76143f6f-003a-45af-8501-5cedb9f25f6f">
      <Terms xmlns="http://schemas.microsoft.com/office/infopath/2007/PartnerControls"/>
    </lcf76f155ced4ddcb4097134ff3c332f>
    <TaxCatchAll xmlns="4ccb6562-36dc-4c85-af18-3592bc79385b"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205FB3-C2C4-41E2-A527-F7D768446992}"/>
</file>

<file path=customXml/itemProps3.xml><?xml version="1.0" encoding="utf-8"?>
<ds:datastoreItem xmlns:ds="http://schemas.openxmlformats.org/officeDocument/2006/customXml" ds:itemID="{C0AE603E-E4C7-4DBF-ABD8-3A6931964ACF}"/>
</file>

<file path=customXml/itemProps4.xml><?xml version="1.0" encoding="utf-8"?>
<ds:datastoreItem xmlns:ds="http://schemas.openxmlformats.org/officeDocument/2006/customXml" ds:itemID="{7B66A4B2-A4AA-4FD5-9541-A8966622EF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Khalsa Secondary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Amrita Kaur</cp:lastModifiedBy>
  <cp:revision>6</cp:revision>
  <cp:lastPrinted>2023-11-09T09:35:00Z</cp:lastPrinted>
  <dcterms:created xsi:type="dcterms:W3CDTF">2023-11-07T15:36:00Z</dcterms:created>
  <dcterms:modified xsi:type="dcterms:W3CDTF">2023-11-22T11:24:29Z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0x0101006D0066A9E740DE4D840964D3F5764F8D</vt:lpwstr>
  </property>
  <property fmtid="{D5CDD505-2E9C-101B-9397-08002B2CF9AE}" pid="3" name="MediaServiceImageTags">
    <vt:lpwstr/>
  </property>
</Properties>
</file>